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ADC" w:rsidR="00BA57B2" w:rsidP="00694688" w:rsidRDefault="448AB570" w14:paraId="5D9CAF37" w14:textId="64250DB1">
      <w:pPr>
        <w:pStyle w:val="Heading1"/>
      </w:pPr>
      <w:r>
        <w:rPr>
          <w:noProof/>
        </w:rPr>
        <w:drawing>
          <wp:inline distT="0" distB="0" distL="0" distR="0" wp14:anchorId="3A5FE5F6" wp14:editId="40D18711">
            <wp:extent cx="2380724" cy="1147509"/>
            <wp:effectExtent l="0" t="0" r="0" b="0"/>
            <wp:docPr id="17172264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6448" name="Picture 1717226448"/>
                    <pic:cNvPicPr/>
                  </pic:nvPicPr>
                  <pic:blipFill>
                    <a:blip r:embed="rId10">
                      <a:extLst>
                        <a:ext uri="{28A0092B-C50C-407E-A947-70E740481C1C}">
                          <a14:useLocalDpi xmlns:a14="http://schemas.microsoft.com/office/drawing/2010/main"/>
                        </a:ext>
                      </a:extLst>
                    </a:blip>
                    <a:stretch>
                      <a:fillRect/>
                    </a:stretch>
                  </pic:blipFill>
                  <pic:spPr>
                    <a:xfrm>
                      <a:off x="0" y="0"/>
                      <a:ext cx="2380724" cy="1147509"/>
                    </a:xfrm>
                    <a:prstGeom prst="rect">
                      <a:avLst/>
                    </a:prstGeom>
                  </pic:spPr>
                </pic:pic>
              </a:graphicData>
            </a:graphic>
          </wp:inline>
        </w:drawing>
      </w:r>
      <w:r w:rsidR="00A75F29">
        <w:rPr>
          <w:noProof/>
          <w:lang w:eastAsia="en-GB"/>
        </w:rPr>
        <w:drawing>
          <wp:anchor distT="0" distB="0" distL="114300" distR="114300" simplePos="0" relativeHeight="251658240" behindDoc="0" locked="0" layoutInCell="1" allowOverlap="1" wp14:anchorId="14D4C545" wp14:editId="41A0A7FB">
            <wp:simplePos x="0" y="0"/>
            <wp:positionH relativeFrom="margin">
              <wp:align>right</wp:align>
            </wp:positionH>
            <wp:positionV relativeFrom="margin">
              <wp:align>top</wp:align>
            </wp:positionV>
            <wp:extent cx="2478405" cy="982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8405" cy="982980"/>
                    </a:xfrm>
                    <a:prstGeom prst="rect">
                      <a:avLst/>
                    </a:prstGeom>
                  </pic:spPr>
                </pic:pic>
              </a:graphicData>
            </a:graphic>
            <wp14:sizeRelH relativeFrom="margin">
              <wp14:pctWidth>0</wp14:pctWidth>
            </wp14:sizeRelH>
            <wp14:sizeRelV relativeFrom="margin">
              <wp14:pctHeight>0</wp14:pctHeight>
            </wp14:sizeRelV>
          </wp:anchor>
        </w:drawing>
      </w:r>
      <w:r w:rsidRPr="009E5ADC" w:rsidR="00514500">
        <w:rPr>
          <w:noProof/>
          <w:lang w:eastAsia="en-GB"/>
        </w:rPr>
        <w:tab/>
      </w:r>
      <w:r w:rsidRPr="009E5ADC" w:rsidR="00871A1F">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514500">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0C73FA">
        <w:rPr>
          <w:noProof/>
          <w:lang w:eastAsia="en-GB"/>
        </w:rPr>
        <w:tab/>
      </w:r>
      <w:r w:rsidRPr="009E5ADC" w:rsidR="00E23756">
        <w:t xml:space="preserve"> </w:t>
      </w:r>
      <w:r w:rsidRPr="009E5ADC" w:rsidR="00E51E7A">
        <w:t xml:space="preserve">         </w:t>
      </w:r>
      <w:r w:rsidRPr="009E5ADC" w:rsidR="002E719C">
        <w:t xml:space="preserve">  </w:t>
      </w:r>
    </w:p>
    <w:p w:rsidR="4080747D" w:rsidP="4080747D" w:rsidRDefault="4080747D" w14:paraId="76AD7FF1" w14:textId="7127D841">
      <w:pPr>
        <w:pStyle w:val="Heading1"/>
        <w:rPr>
          <w:rFonts w:ascii="Adelle" w:hAnsi="Adelle" w:cs="Arial"/>
          <w:sz w:val="28"/>
          <w:szCs w:val="28"/>
        </w:rPr>
      </w:pPr>
    </w:p>
    <w:p w:rsidRPr="009E5ADC" w:rsidR="009E5FD3" w:rsidP="4AE13E26" w:rsidRDefault="002E719C" w14:paraId="5EFAA952" w14:textId="6E406616">
      <w:pPr>
        <w:pStyle w:val="Heading1"/>
        <w:rPr>
          <w:rFonts w:ascii="Arial" w:hAnsi="Arial" w:eastAsia="Arial" w:cs="Arial"/>
          <w:sz w:val="28"/>
          <w:szCs w:val="28"/>
        </w:rPr>
      </w:pPr>
      <w:r w:rsidRPr="4AE13E26">
        <w:rPr>
          <w:rFonts w:ascii="Arial" w:hAnsi="Arial" w:eastAsia="Arial" w:cs="Arial"/>
        </w:rPr>
        <w:t xml:space="preserve">Staffordshire Wildlife Trust </w:t>
      </w:r>
      <w:r w:rsidRPr="4AE13E26" w:rsidR="41A2CAB4">
        <w:rPr>
          <w:rFonts w:ascii="Arial" w:hAnsi="Arial" w:eastAsia="Arial" w:cs="Arial"/>
        </w:rPr>
        <w:t>is</w:t>
      </w:r>
      <w:r w:rsidRPr="4AE13E26" w:rsidR="009E5FD3">
        <w:rPr>
          <w:rFonts w:ascii="Arial" w:hAnsi="Arial" w:eastAsia="Arial" w:cs="Arial"/>
        </w:rPr>
        <w:t xml:space="preserve"> seeking a</w:t>
      </w:r>
    </w:p>
    <w:p w:rsidRPr="009E5ADC" w:rsidR="009E5FD3" w:rsidP="4AE13E26" w:rsidRDefault="009E5FD3" w14:paraId="513E8E8C" w14:textId="77777777">
      <w:pPr>
        <w:pStyle w:val="Heading1"/>
        <w:rPr>
          <w:rFonts w:ascii="Arial" w:hAnsi="Arial" w:eastAsia="Arial" w:cs="Arial"/>
          <w:sz w:val="28"/>
          <w:szCs w:val="28"/>
        </w:rPr>
      </w:pPr>
    </w:p>
    <w:p w:rsidRPr="00E225C4" w:rsidR="000962D4" w:rsidP="4AE13E26" w:rsidRDefault="00BF7190" w14:paraId="67EF6FF1" w14:textId="22D30F3E">
      <w:pPr>
        <w:rPr>
          <w:rFonts w:ascii="Arial" w:hAnsi="Arial" w:eastAsia="Arial" w:cs="Arial"/>
          <w:b/>
          <w:bCs/>
          <w:sz w:val="32"/>
          <w:szCs w:val="32"/>
          <w:lang w:val="en-GB"/>
        </w:rPr>
      </w:pPr>
      <w:r w:rsidRPr="4AE13E26">
        <w:rPr>
          <w:rFonts w:ascii="Arial" w:hAnsi="Arial" w:eastAsia="Arial" w:cs="Arial"/>
          <w:b/>
          <w:bCs/>
          <w:sz w:val="32"/>
          <w:szCs w:val="32"/>
          <w:lang w:val="en-GB"/>
        </w:rPr>
        <w:t>Trusts and Philanthropy Manager</w:t>
      </w:r>
    </w:p>
    <w:p w:rsidRPr="009E5ADC" w:rsidR="004B1015" w:rsidP="4AE13E26" w:rsidRDefault="004B1015" w14:paraId="67A65DA5" w14:textId="77777777">
      <w:pPr>
        <w:rPr>
          <w:rFonts w:ascii="Arial" w:hAnsi="Arial" w:eastAsia="Arial" w:cs="Arial"/>
          <w:b/>
          <w:bCs/>
          <w:sz w:val="32"/>
          <w:szCs w:val="32"/>
          <w:lang w:val="en-GB"/>
        </w:rPr>
      </w:pPr>
    </w:p>
    <w:p w:rsidRPr="00187B05" w:rsidR="000962D4" w:rsidP="4E4A5D5C" w:rsidRDefault="69AA52FA" w14:paraId="259D174B" w14:textId="00FD6C18">
      <w:pPr>
        <w:rPr>
          <w:rFonts w:ascii="Arial" w:hAnsi="Arial" w:eastAsia="Arial" w:cs="Arial"/>
          <w:sz w:val="28"/>
          <w:szCs w:val="28"/>
          <w:lang w:val="en-GB"/>
        </w:rPr>
      </w:pPr>
      <w:r w:rsidRPr="4E4A5D5C" w:rsidR="69AA52FA">
        <w:rPr>
          <w:rFonts w:ascii="Arial" w:hAnsi="Arial" w:eastAsia="Arial" w:cs="Arial"/>
          <w:b w:val="1"/>
          <w:bCs w:val="1"/>
          <w:sz w:val="28"/>
          <w:szCs w:val="28"/>
          <w:lang w:val="en-GB"/>
        </w:rPr>
        <w:t xml:space="preserve">Base:  </w:t>
      </w:r>
      <w:r>
        <w:tab/>
      </w:r>
      <w:r w:rsidRPr="4E4A5D5C" w:rsidR="7B1A6D4D">
        <w:rPr>
          <w:rFonts w:ascii="Arial" w:hAnsi="Arial" w:eastAsia="Arial" w:cs="Arial"/>
          <w:sz w:val="28"/>
          <w:szCs w:val="28"/>
        </w:rPr>
        <w:t xml:space="preserve">       Hybrid – working in the office, community and home</w:t>
      </w:r>
      <w:r w:rsidRPr="4E4A5D5C" w:rsidR="00F12182">
        <w:rPr>
          <w:rFonts w:ascii="Arial" w:hAnsi="Arial" w:eastAsia="Arial" w:cs="Arial"/>
          <w:sz w:val="28"/>
          <w:szCs w:val="28"/>
        </w:rPr>
        <w:t xml:space="preserve"> </w:t>
      </w:r>
    </w:p>
    <w:p w:rsidRPr="00187B05" w:rsidR="00353BA1" w:rsidP="4AE13E26" w:rsidRDefault="00353BA1" w14:paraId="169353D1" w14:textId="77777777">
      <w:pPr>
        <w:pStyle w:val="Heading2"/>
        <w:rPr>
          <w:rFonts w:ascii="Arial" w:hAnsi="Arial" w:eastAsia="Arial" w:cs="Arial"/>
        </w:rPr>
      </w:pPr>
    </w:p>
    <w:p w:rsidRPr="00187B05" w:rsidR="000962D4" w:rsidP="4AE13E26" w:rsidRDefault="345BC0B9" w14:paraId="701E4251" w14:textId="664D12D8">
      <w:pPr>
        <w:rPr>
          <w:rFonts w:ascii="Arial" w:hAnsi="Arial" w:eastAsia="Arial" w:cs="Arial"/>
          <w:b/>
          <w:bCs/>
          <w:color w:val="FF0000"/>
          <w:sz w:val="28"/>
          <w:szCs w:val="28"/>
          <w:lang w:val="en-GB"/>
        </w:rPr>
      </w:pPr>
      <w:r w:rsidRPr="4AE13E26">
        <w:rPr>
          <w:rFonts w:ascii="Arial" w:hAnsi="Arial" w:eastAsia="Arial" w:cs="Arial"/>
          <w:b/>
          <w:bCs/>
          <w:sz w:val="28"/>
          <w:szCs w:val="28"/>
          <w:lang w:val="en-GB"/>
        </w:rPr>
        <w:t xml:space="preserve">Contract Type: </w:t>
      </w:r>
      <w:r w:rsidRPr="4AE13E26" w:rsidR="00971487">
        <w:rPr>
          <w:rFonts w:ascii="Arial" w:hAnsi="Arial" w:eastAsia="Arial" w:cs="Arial"/>
          <w:sz w:val="28"/>
          <w:szCs w:val="28"/>
          <w:lang w:val="en-GB"/>
        </w:rPr>
        <w:t>Permanent</w:t>
      </w:r>
      <w:r w:rsidRPr="4AE13E26" w:rsidR="007A29AF">
        <w:rPr>
          <w:rFonts w:ascii="Arial" w:hAnsi="Arial" w:eastAsia="Arial" w:cs="Arial"/>
          <w:sz w:val="28"/>
          <w:szCs w:val="28"/>
          <w:lang w:val="en-GB"/>
        </w:rPr>
        <w:t>,</w:t>
      </w:r>
      <w:r w:rsidRPr="4AE13E26" w:rsidR="00565D54">
        <w:rPr>
          <w:rFonts w:ascii="Arial" w:hAnsi="Arial" w:eastAsia="Arial" w:cs="Arial"/>
          <w:sz w:val="28"/>
          <w:szCs w:val="28"/>
          <w:lang w:val="en-GB"/>
        </w:rPr>
        <w:t xml:space="preserve"> full time (35 hours per week)</w:t>
      </w:r>
    </w:p>
    <w:p w:rsidRPr="00187B05" w:rsidR="00BF7190" w:rsidP="4AE13E26" w:rsidRDefault="00BF7190" w14:paraId="3CAEF61E" w14:textId="77777777">
      <w:pPr>
        <w:rPr>
          <w:rFonts w:ascii="Arial" w:hAnsi="Arial" w:eastAsia="Arial" w:cs="Arial"/>
          <w:b/>
          <w:bCs/>
          <w:sz w:val="28"/>
          <w:szCs w:val="28"/>
          <w:lang w:val="en-GB"/>
        </w:rPr>
      </w:pPr>
    </w:p>
    <w:p w:rsidRPr="00187B05" w:rsidR="006D0ED1" w:rsidP="4AE13E26" w:rsidRDefault="29F810B9" w14:paraId="49876B96" w14:textId="6F96790B">
      <w:pPr>
        <w:rPr>
          <w:rFonts w:ascii="Arial" w:hAnsi="Arial" w:eastAsia="Arial" w:cs="Arial"/>
          <w:b/>
          <w:bCs/>
          <w:sz w:val="28"/>
          <w:szCs w:val="28"/>
          <w:lang w:val="en-GB"/>
        </w:rPr>
      </w:pPr>
      <w:r w:rsidRPr="4AE13E26">
        <w:rPr>
          <w:rFonts w:ascii="Arial" w:hAnsi="Arial" w:eastAsia="Arial" w:cs="Arial"/>
          <w:b/>
          <w:bCs/>
          <w:sz w:val="28"/>
          <w:szCs w:val="28"/>
          <w:lang w:val="en-GB"/>
        </w:rPr>
        <w:t xml:space="preserve">Salary: </w:t>
      </w:r>
      <w:r>
        <w:tab/>
      </w:r>
      <w:r w:rsidRPr="4AE13E26">
        <w:rPr>
          <w:rFonts w:ascii="Arial" w:hAnsi="Arial" w:eastAsia="Arial" w:cs="Arial"/>
          <w:b/>
          <w:bCs/>
          <w:sz w:val="28"/>
          <w:szCs w:val="28"/>
          <w:lang w:val="en-GB"/>
        </w:rPr>
        <w:t xml:space="preserve">       ​</w:t>
      </w:r>
      <w:sdt>
        <w:sdtPr>
          <w:rPr>
            <w:rFonts w:ascii="Arial" w:hAnsi="Arial" w:eastAsia="Arial" w:cs="Arial"/>
            <w:sz w:val="28"/>
            <w:szCs w:val="28"/>
          </w:rPr>
          <w:id w:val="708505568"/>
          <w:placeholder>
            <w:docPart w:val="F79371313E604B85AF4DAD32C3D7ED4C"/>
          </w:placeholder>
          <w:text/>
        </w:sdtPr>
        <w:sdtContent>
          <w:r w:rsidRPr="4AE13E26">
            <w:rPr>
              <w:rFonts w:ascii="Arial" w:hAnsi="Arial" w:eastAsia="Arial" w:cs="Arial"/>
              <w:sz w:val="28"/>
              <w:szCs w:val="28"/>
            </w:rPr>
            <w:t>£36,000</w:t>
          </w:r>
          <w:r w:rsidRPr="4AE13E26">
            <w:rPr>
              <w:rFonts w:ascii="Arial" w:hAnsi="Arial" w:eastAsia="Arial" w:cs="Arial"/>
              <w:sz w:val="28"/>
              <w:szCs w:val="28"/>
              <w:lang w:val="en-GB"/>
            </w:rPr>
            <w:t xml:space="preserve"> </w:t>
          </w:r>
          <w:r w:rsidRPr="4AE13E26" w:rsidR="007A29AF">
            <w:rPr>
              <w:rFonts w:ascii="Arial" w:hAnsi="Arial" w:eastAsia="Arial" w:cs="Arial"/>
              <w:sz w:val="28"/>
              <w:szCs w:val="28"/>
              <w:lang w:val="en-GB"/>
            </w:rPr>
            <w:t>per annum</w:t>
          </w:r>
        </w:sdtContent>
      </w:sdt>
    </w:p>
    <w:p w:rsidRPr="009E5ADC" w:rsidR="009E5FD3" w:rsidP="009E5FD3" w:rsidRDefault="009E5FD3" w14:paraId="6B37252B" w14:textId="77777777">
      <w:pPr>
        <w:rPr>
          <w:rFonts w:ascii="Adelle" w:hAnsi="Adelle" w:cs="Arial"/>
          <w:lang w:val="en-GB"/>
        </w:rPr>
      </w:pPr>
    </w:p>
    <w:p w:rsidRPr="00B61D23" w:rsidR="007455AB" w:rsidP="4AE13E26" w:rsidRDefault="006D0ED1" w14:paraId="50806E5A" w14:textId="4A61CCE3">
      <w:pPr>
        <w:widowControl w:val="0"/>
        <w:pBdr>
          <w:top w:val="nil"/>
          <w:left w:val="nil"/>
          <w:bottom w:val="nil"/>
          <w:right w:val="nil"/>
          <w:between w:val="nil"/>
        </w:pBdr>
        <w:jc w:val="both"/>
        <w:rPr>
          <w:rFonts w:ascii="Arial" w:hAnsi="Arial" w:eastAsia="Arial" w:cs="Arial"/>
        </w:rPr>
      </w:pPr>
      <w:r w:rsidRPr="4AE13E26">
        <w:rPr>
          <w:rFonts w:ascii="Arial" w:hAnsi="Arial" w:eastAsia="Arial" w:cs="Arial"/>
        </w:rPr>
        <w:t xml:space="preserve">We are currently </w:t>
      </w:r>
      <w:r w:rsidRPr="4AE13E26" w:rsidR="007A29AF">
        <w:rPr>
          <w:rFonts w:ascii="Arial" w:hAnsi="Arial" w:eastAsia="Arial" w:cs="Arial"/>
        </w:rPr>
        <w:t>seeking</w:t>
      </w:r>
      <w:r w:rsidRPr="4AE13E26" w:rsidR="00E225C4">
        <w:rPr>
          <w:rFonts w:ascii="Arial" w:hAnsi="Arial" w:eastAsia="Arial" w:cs="Arial"/>
        </w:rPr>
        <w:t xml:space="preserve"> </w:t>
      </w:r>
      <w:r w:rsidRPr="4AE13E26" w:rsidR="008A7CCB">
        <w:rPr>
          <w:rFonts w:ascii="Arial" w:hAnsi="Arial" w:eastAsia="Arial" w:cs="Arial"/>
        </w:rPr>
        <w:t>a Trusts and Philant</w:t>
      </w:r>
      <w:r w:rsidRPr="4AE13E26" w:rsidR="00CE17D7">
        <w:rPr>
          <w:rFonts w:ascii="Arial" w:hAnsi="Arial" w:eastAsia="Arial" w:cs="Arial"/>
        </w:rPr>
        <w:t xml:space="preserve">hropy Manager to join our Fundraising and Development Team </w:t>
      </w:r>
      <w:r w:rsidRPr="4AE13E26" w:rsidR="00967910">
        <w:rPr>
          <w:rFonts w:ascii="Arial" w:hAnsi="Arial" w:eastAsia="Arial" w:cs="Arial"/>
        </w:rPr>
        <w:t>to help deliver an ambitious 5-year fundraising strategy</w:t>
      </w:r>
      <w:r w:rsidRPr="4AE13E26" w:rsidR="00B61D23">
        <w:rPr>
          <w:rFonts w:ascii="Arial" w:hAnsi="Arial" w:eastAsia="Arial" w:cs="Arial"/>
        </w:rPr>
        <w:t>.</w:t>
      </w:r>
    </w:p>
    <w:p w:rsidRPr="00B61D23" w:rsidR="00E225C4" w:rsidP="4AE13E26" w:rsidRDefault="00E225C4" w14:paraId="68EDB3EF" w14:textId="1344966E">
      <w:pPr>
        <w:widowControl w:val="0"/>
        <w:pBdr>
          <w:top w:val="nil"/>
          <w:left w:val="nil"/>
          <w:bottom w:val="nil"/>
          <w:right w:val="nil"/>
          <w:between w:val="nil"/>
        </w:pBdr>
        <w:jc w:val="both"/>
        <w:rPr>
          <w:rFonts w:ascii="Arial" w:hAnsi="Arial" w:eastAsia="Arial" w:cs="Arial"/>
        </w:rPr>
      </w:pPr>
    </w:p>
    <w:p w:rsidRPr="00BA6D19" w:rsidR="006D0ED1" w:rsidP="4AE13E26" w:rsidRDefault="006D0ED1" w14:paraId="74B3D33D" w14:textId="7BB9C7D6">
      <w:pPr>
        <w:rPr>
          <w:rFonts w:ascii="Arial" w:hAnsi="Arial" w:eastAsia="Arial" w:cs="Arial"/>
          <w:b/>
          <w:bCs/>
        </w:rPr>
      </w:pPr>
      <w:r w:rsidRPr="4AE13E26">
        <w:rPr>
          <w:rFonts w:ascii="Arial" w:hAnsi="Arial" w:eastAsia="Arial" w:cs="Arial"/>
          <w:b/>
          <w:bCs/>
        </w:rPr>
        <w:t>About You.</w:t>
      </w:r>
    </w:p>
    <w:p w:rsidR="002259E4" w:rsidP="4AE13E26" w:rsidRDefault="00114930" w14:paraId="2D39A96C" w14:textId="3BC39149">
      <w:pPr>
        <w:rPr>
          <w:rFonts w:ascii="Arial" w:hAnsi="Arial" w:eastAsia="Arial" w:cs="Arial"/>
        </w:rPr>
      </w:pPr>
      <w:r w:rsidRPr="4AE13E26">
        <w:rPr>
          <w:rFonts w:ascii="Arial" w:hAnsi="Arial" w:eastAsia="Arial" w:cs="Arial"/>
        </w:rPr>
        <w:t>You will be</w:t>
      </w:r>
      <w:r w:rsidRPr="4AE13E26" w:rsidR="00C56D61">
        <w:rPr>
          <w:rFonts w:ascii="Arial" w:hAnsi="Arial" w:eastAsia="Arial" w:cs="Arial"/>
        </w:rPr>
        <w:t xml:space="preserve"> a self-motivated and proactive </w:t>
      </w:r>
      <w:r w:rsidRPr="4AE13E26" w:rsidR="00880112">
        <w:rPr>
          <w:rFonts w:ascii="Arial" w:hAnsi="Arial" w:eastAsia="Arial" w:cs="Arial"/>
        </w:rPr>
        <w:t>senior trust fundraiser</w:t>
      </w:r>
      <w:r w:rsidRPr="4AE13E26" w:rsidR="000952AF">
        <w:rPr>
          <w:rFonts w:ascii="Arial" w:hAnsi="Arial" w:eastAsia="Arial" w:cs="Arial"/>
        </w:rPr>
        <w:t xml:space="preserve">, </w:t>
      </w:r>
      <w:r w:rsidRPr="4AE13E26" w:rsidR="00921048">
        <w:rPr>
          <w:rFonts w:ascii="Arial" w:hAnsi="Arial" w:eastAsia="Arial" w:cs="Arial"/>
        </w:rPr>
        <w:t>excited</w:t>
      </w:r>
      <w:r w:rsidRPr="4AE13E26" w:rsidR="000C11EE">
        <w:rPr>
          <w:rFonts w:ascii="Arial" w:hAnsi="Arial" w:eastAsia="Arial" w:cs="Arial"/>
        </w:rPr>
        <w:t xml:space="preserve"> </w:t>
      </w:r>
      <w:r w:rsidRPr="4AE13E26" w:rsidR="00962907">
        <w:rPr>
          <w:rFonts w:ascii="Arial" w:hAnsi="Arial" w:eastAsia="Arial" w:cs="Arial"/>
        </w:rPr>
        <w:t>about this</w:t>
      </w:r>
      <w:r w:rsidRPr="4AE13E26" w:rsidR="000C11EE">
        <w:rPr>
          <w:rFonts w:ascii="Arial" w:hAnsi="Arial" w:eastAsia="Arial" w:cs="Arial"/>
        </w:rPr>
        <w:t xml:space="preserve"> </w:t>
      </w:r>
      <w:r w:rsidRPr="4AE13E26" w:rsidR="00AE56BD">
        <w:rPr>
          <w:rFonts w:ascii="Arial" w:hAnsi="Arial" w:eastAsia="Arial" w:cs="Arial"/>
        </w:rPr>
        <w:t xml:space="preserve">new role </w:t>
      </w:r>
      <w:r w:rsidRPr="4AE13E26" w:rsidR="00E61E81">
        <w:rPr>
          <w:rFonts w:ascii="Arial" w:hAnsi="Arial" w:eastAsia="Arial" w:cs="Arial"/>
        </w:rPr>
        <w:t xml:space="preserve">and </w:t>
      </w:r>
      <w:r w:rsidRPr="4AE13E26" w:rsidR="00AE56BD">
        <w:rPr>
          <w:rFonts w:ascii="Arial" w:hAnsi="Arial" w:eastAsia="Arial" w:cs="Arial"/>
        </w:rPr>
        <w:t>achieving our ambitious fundraising goals</w:t>
      </w:r>
      <w:r w:rsidRPr="4AE13E26" w:rsidR="00E61E81">
        <w:rPr>
          <w:rFonts w:ascii="Arial" w:hAnsi="Arial" w:eastAsia="Arial" w:cs="Arial"/>
        </w:rPr>
        <w:t xml:space="preserve"> – approaching </w:t>
      </w:r>
      <w:r w:rsidRPr="4AE13E26" w:rsidR="00962907">
        <w:rPr>
          <w:rFonts w:ascii="Arial" w:hAnsi="Arial" w:eastAsia="Arial" w:cs="Arial"/>
        </w:rPr>
        <w:t>it</w:t>
      </w:r>
      <w:r w:rsidRPr="4AE13E26" w:rsidR="00E61E81">
        <w:rPr>
          <w:rFonts w:ascii="Arial" w:hAnsi="Arial" w:eastAsia="Arial" w:cs="Arial"/>
        </w:rPr>
        <w:t xml:space="preserve"> with good humour</w:t>
      </w:r>
      <w:r w:rsidRPr="4AE13E26" w:rsidR="00C259E5">
        <w:rPr>
          <w:rFonts w:ascii="Arial" w:hAnsi="Arial" w:eastAsia="Arial" w:cs="Arial"/>
        </w:rPr>
        <w:t xml:space="preserve">, </w:t>
      </w:r>
      <w:r w:rsidRPr="4AE13E26" w:rsidR="00E61E81">
        <w:rPr>
          <w:rFonts w:ascii="Arial" w:hAnsi="Arial" w:eastAsia="Arial" w:cs="Arial"/>
        </w:rPr>
        <w:t xml:space="preserve">resilience </w:t>
      </w:r>
      <w:r w:rsidRPr="4AE13E26" w:rsidR="00C259E5">
        <w:rPr>
          <w:rFonts w:ascii="Arial" w:hAnsi="Arial" w:eastAsia="Arial" w:cs="Arial"/>
        </w:rPr>
        <w:t xml:space="preserve">and </w:t>
      </w:r>
      <w:r w:rsidRPr="4AE13E26" w:rsidR="006D2CC9">
        <w:rPr>
          <w:rFonts w:ascii="Arial" w:hAnsi="Arial" w:eastAsia="Arial" w:cs="Arial"/>
        </w:rPr>
        <w:t>resourcefulness, and c</w:t>
      </w:r>
      <w:r w:rsidRPr="4AE13E26" w:rsidR="003C442F">
        <w:rPr>
          <w:rFonts w:ascii="Arial" w:hAnsi="Arial" w:eastAsia="Arial" w:cs="Arial"/>
        </w:rPr>
        <w:t>onfident in your skills and abilities</w:t>
      </w:r>
      <w:r w:rsidRPr="4AE13E26" w:rsidR="006D2CC9">
        <w:rPr>
          <w:rFonts w:ascii="Arial" w:hAnsi="Arial" w:eastAsia="Arial" w:cs="Arial"/>
        </w:rPr>
        <w:t>.</w:t>
      </w:r>
    </w:p>
    <w:p w:rsidR="002259E4" w:rsidP="4AE13E26" w:rsidRDefault="002259E4" w14:paraId="6FABF8AF" w14:textId="743A5F87">
      <w:pPr>
        <w:rPr>
          <w:rFonts w:ascii="Arial" w:hAnsi="Arial" w:eastAsia="Arial" w:cs="Arial"/>
        </w:rPr>
      </w:pPr>
    </w:p>
    <w:p w:rsidR="00F055DE" w:rsidP="4AE13E26" w:rsidRDefault="0089740F" w14:paraId="6B96A055" w14:textId="71FD3E68">
      <w:pPr>
        <w:rPr>
          <w:rFonts w:ascii="Arial" w:hAnsi="Arial" w:eastAsia="Arial" w:cs="Arial"/>
        </w:rPr>
      </w:pPr>
      <w:r w:rsidRPr="4AE13E26">
        <w:rPr>
          <w:rFonts w:ascii="Arial" w:hAnsi="Arial" w:eastAsia="Arial" w:cs="Arial"/>
        </w:rPr>
        <w:t>Professional, reliable and highly organi</w:t>
      </w:r>
      <w:r w:rsidRPr="4AE13E26" w:rsidR="00D97CA5">
        <w:rPr>
          <w:rFonts w:ascii="Arial" w:hAnsi="Arial" w:eastAsia="Arial" w:cs="Arial"/>
        </w:rPr>
        <w:t>s</w:t>
      </w:r>
      <w:r w:rsidRPr="4AE13E26">
        <w:rPr>
          <w:rFonts w:ascii="Arial" w:hAnsi="Arial" w:eastAsia="Arial" w:cs="Arial"/>
        </w:rPr>
        <w:t>ed, y</w:t>
      </w:r>
      <w:r w:rsidRPr="4AE13E26" w:rsidR="00156DCA">
        <w:rPr>
          <w:rFonts w:ascii="Arial" w:hAnsi="Arial" w:eastAsia="Arial" w:cs="Arial"/>
        </w:rPr>
        <w:t xml:space="preserve">ou will </w:t>
      </w:r>
      <w:r w:rsidRPr="4AE13E26" w:rsidR="00114930">
        <w:rPr>
          <w:rFonts w:ascii="Arial" w:hAnsi="Arial" w:eastAsia="Arial" w:cs="Arial"/>
        </w:rPr>
        <w:t>enjoy working</w:t>
      </w:r>
      <w:r w:rsidRPr="4AE13E26" w:rsidR="00156DCA">
        <w:rPr>
          <w:rFonts w:ascii="Arial" w:hAnsi="Arial" w:eastAsia="Arial" w:cs="Arial"/>
        </w:rPr>
        <w:t xml:space="preserve"> collaboratively,</w:t>
      </w:r>
      <w:r w:rsidRPr="4AE13E26" w:rsidR="004640CB">
        <w:rPr>
          <w:rFonts w:ascii="Arial" w:hAnsi="Arial" w:eastAsia="Arial" w:cs="Arial"/>
        </w:rPr>
        <w:t xml:space="preserve"> </w:t>
      </w:r>
      <w:r w:rsidRPr="4AE13E26" w:rsidR="00DB4D65">
        <w:rPr>
          <w:rFonts w:ascii="Arial" w:hAnsi="Arial" w:eastAsia="Arial" w:cs="Arial"/>
        </w:rPr>
        <w:t>able</w:t>
      </w:r>
      <w:r w:rsidRPr="4AE13E26" w:rsidR="004640CB">
        <w:rPr>
          <w:rFonts w:ascii="Arial" w:hAnsi="Arial" w:eastAsia="Arial" w:cs="Arial"/>
        </w:rPr>
        <w:t xml:space="preserve"> to inspire and support </w:t>
      </w:r>
      <w:r w:rsidRPr="4AE13E26" w:rsidR="6563E12C">
        <w:rPr>
          <w:rFonts w:ascii="Arial" w:hAnsi="Arial" w:eastAsia="Arial" w:cs="Arial"/>
        </w:rPr>
        <w:t>colleagues,</w:t>
      </w:r>
      <w:r w:rsidRPr="4AE13E26" w:rsidR="00AE4450">
        <w:rPr>
          <w:rFonts w:ascii="Arial" w:hAnsi="Arial" w:eastAsia="Arial" w:cs="Arial"/>
        </w:rPr>
        <w:t xml:space="preserve"> </w:t>
      </w:r>
      <w:r w:rsidRPr="4AE13E26" w:rsidR="000D57F4">
        <w:rPr>
          <w:rFonts w:ascii="Arial" w:hAnsi="Arial" w:eastAsia="Arial" w:cs="Arial"/>
        </w:rPr>
        <w:t xml:space="preserve">and have a strong team ethos. </w:t>
      </w:r>
      <w:r w:rsidRPr="4AE13E26" w:rsidR="006D2CC9">
        <w:rPr>
          <w:rFonts w:ascii="Arial" w:hAnsi="Arial" w:eastAsia="Arial" w:cs="Arial"/>
        </w:rPr>
        <w:t xml:space="preserve"> </w:t>
      </w:r>
      <w:r w:rsidRPr="4AE13E26" w:rsidR="000D57F4">
        <w:rPr>
          <w:rFonts w:ascii="Arial" w:hAnsi="Arial" w:eastAsia="Arial" w:cs="Arial"/>
        </w:rPr>
        <w:t xml:space="preserve">Outgoing and engaging, </w:t>
      </w:r>
      <w:r w:rsidRPr="4AE13E26" w:rsidR="00F055DE">
        <w:rPr>
          <w:rFonts w:ascii="Arial" w:hAnsi="Arial" w:eastAsia="Arial" w:cs="Arial"/>
        </w:rPr>
        <w:t>y</w:t>
      </w:r>
      <w:r w:rsidRPr="4AE13E26" w:rsidR="00E11C92">
        <w:rPr>
          <w:rFonts w:ascii="Arial" w:hAnsi="Arial" w:eastAsia="Arial" w:cs="Arial"/>
        </w:rPr>
        <w:t>ou will be able to c</w:t>
      </w:r>
      <w:r w:rsidRPr="4AE13E26" w:rsidR="00DB4D65">
        <w:rPr>
          <w:rFonts w:ascii="Arial" w:hAnsi="Arial" w:eastAsia="Arial" w:cs="Arial"/>
        </w:rPr>
        <w:t xml:space="preserve">onvey a passion for nature and wildlife </w:t>
      </w:r>
      <w:r w:rsidRPr="4AE13E26">
        <w:rPr>
          <w:rFonts w:ascii="Arial" w:hAnsi="Arial" w:eastAsia="Arial" w:cs="Arial"/>
        </w:rPr>
        <w:t xml:space="preserve">to different </w:t>
      </w:r>
      <w:r w:rsidRPr="4AE13E26" w:rsidR="004B5F57">
        <w:rPr>
          <w:rFonts w:ascii="Arial" w:hAnsi="Arial" w:eastAsia="Arial" w:cs="Arial"/>
        </w:rPr>
        <w:t>audiences and</w:t>
      </w:r>
      <w:r w:rsidRPr="4AE13E26" w:rsidR="00E11C92">
        <w:rPr>
          <w:rFonts w:ascii="Arial" w:hAnsi="Arial" w:eastAsia="Arial" w:cs="Arial"/>
        </w:rPr>
        <w:t xml:space="preserve"> </w:t>
      </w:r>
      <w:r w:rsidRPr="4AE13E26" w:rsidR="00DB4D65">
        <w:rPr>
          <w:rFonts w:ascii="Arial" w:hAnsi="Arial" w:eastAsia="Arial" w:cs="Arial"/>
        </w:rPr>
        <w:t>feel confident when sharing our vision and impact with others.</w:t>
      </w:r>
      <w:r w:rsidRPr="4AE13E26" w:rsidR="00F055DE">
        <w:rPr>
          <w:rFonts w:ascii="Arial" w:hAnsi="Arial" w:eastAsia="Arial" w:cs="Arial"/>
        </w:rPr>
        <w:t xml:space="preserve"> </w:t>
      </w:r>
      <w:r w:rsidRPr="4AE13E26" w:rsidR="00010831">
        <w:rPr>
          <w:rFonts w:ascii="Arial" w:hAnsi="Arial" w:eastAsia="Arial" w:cs="Arial"/>
        </w:rPr>
        <w:t>Y</w:t>
      </w:r>
      <w:r w:rsidRPr="4AE13E26" w:rsidR="00F055DE">
        <w:rPr>
          <w:rFonts w:ascii="Arial" w:hAnsi="Arial" w:eastAsia="Arial" w:cs="Arial"/>
        </w:rPr>
        <w:t xml:space="preserve">ou will be able to nurture and develop relationships with key stakeholders, including those we do not </w:t>
      </w:r>
      <w:r w:rsidRPr="4AE13E26" w:rsidR="006C23AE">
        <w:rPr>
          <w:rFonts w:ascii="Arial" w:hAnsi="Arial" w:eastAsia="Arial" w:cs="Arial"/>
        </w:rPr>
        <w:t xml:space="preserve">already </w:t>
      </w:r>
      <w:r w:rsidRPr="4AE13E26" w:rsidR="00F055DE">
        <w:rPr>
          <w:rFonts w:ascii="Arial" w:hAnsi="Arial" w:eastAsia="Arial" w:cs="Arial"/>
        </w:rPr>
        <w:t xml:space="preserve">have a relationship with.  </w:t>
      </w:r>
    </w:p>
    <w:p w:rsidR="00A75ED1" w:rsidP="4AE13E26" w:rsidRDefault="00A75ED1" w14:paraId="03E13056" w14:textId="2390B2AB">
      <w:pPr>
        <w:rPr>
          <w:rFonts w:ascii="Arial" w:hAnsi="Arial" w:eastAsia="Arial" w:cs="Arial"/>
        </w:rPr>
      </w:pPr>
    </w:p>
    <w:p w:rsidR="00A75ED1" w:rsidP="4AE13E26" w:rsidRDefault="00A75ED1" w14:paraId="59BD6C1F" w14:textId="3126AD42">
      <w:pPr>
        <w:rPr>
          <w:rFonts w:ascii="Arial" w:hAnsi="Arial" w:eastAsia="Arial" w:cs="Arial"/>
        </w:rPr>
      </w:pPr>
      <w:r w:rsidRPr="4AE13E26">
        <w:rPr>
          <w:rFonts w:ascii="Arial" w:hAnsi="Arial" w:eastAsia="Arial" w:cs="Arial"/>
        </w:rPr>
        <w:t>You will have a strong knowledge o</w:t>
      </w:r>
      <w:r w:rsidRPr="4AE13E26" w:rsidR="00EA7EB1">
        <w:rPr>
          <w:rFonts w:ascii="Arial" w:hAnsi="Arial" w:eastAsia="Arial" w:cs="Arial"/>
        </w:rPr>
        <w:t>f</w:t>
      </w:r>
      <w:r w:rsidRPr="4AE13E26">
        <w:rPr>
          <w:rFonts w:ascii="Arial" w:hAnsi="Arial" w:eastAsia="Arial" w:cs="Arial"/>
        </w:rPr>
        <w:t xml:space="preserve"> Staffordshire and Stoke on Tren</w:t>
      </w:r>
      <w:r w:rsidRPr="4AE13E26" w:rsidR="00EA7EB1">
        <w:rPr>
          <w:rFonts w:ascii="Arial" w:hAnsi="Arial" w:eastAsia="Arial" w:cs="Arial"/>
        </w:rPr>
        <w:t>t</w:t>
      </w:r>
      <w:r w:rsidRPr="4AE13E26" w:rsidR="31C8A967">
        <w:rPr>
          <w:rFonts w:ascii="Arial" w:hAnsi="Arial" w:eastAsia="Arial" w:cs="Arial"/>
        </w:rPr>
        <w:t xml:space="preserve"> and </w:t>
      </w:r>
      <w:r w:rsidRPr="4AE13E26">
        <w:rPr>
          <w:rFonts w:ascii="Arial" w:hAnsi="Arial" w:eastAsia="Arial" w:cs="Arial"/>
        </w:rPr>
        <w:t xml:space="preserve">be </w:t>
      </w:r>
      <w:r w:rsidRPr="4AE13E26" w:rsidR="00CA5C93">
        <w:rPr>
          <w:rFonts w:ascii="Arial" w:hAnsi="Arial" w:eastAsia="Arial" w:cs="Arial"/>
        </w:rPr>
        <w:t>able to work/travel through</w:t>
      </w:r>
      <w:r w:rsidRPr="4AE13E26" w:rsidR="00EA7EB1">
        <w:rPr>
          <w:rFonts w:ascii="Arial" w:hAnsi="Arial" w:eastAsia="Arial" w:cs="Arial"/>
        </w:rPr>
        <w:t>out the county.</w:t>
      </w:r>
      <w:r w:rsidRPr="4AE13E26" w:rsidR="00936EF1">
        <w:rPr>
          <w:rFonts w:ascii="Arial" w:hAnsi="Arial" w:eastAsia="Arial" w:cs="Arial"/>
        </w:rPr>
        <w:t xml:space="preserve"> </w:t>
      </w:r>
    </w:p>
    <w:p w:rsidR="00F055DE" w:rsidP="4AE13E26" w:rsidRDefault="00F055DE" w14:paraId="0C91D4B1" w14:textId="796C9038">
      <w:pPr>
        <w:rPr>
          <w:rFonts w:ascii="Arial" w:hAnsi="Arial" w:eastAsia="Arial" w:cs="Arial"/>
        </w:rPr>
      </w:pPr>
    </w:p>
    <w:p w:rsidR="007C0B46" w:rsidP="4AE13E26" w:rsidRDefault="009679BC" w14:paraId="5259DAB5" w14:textId="6283B2F3">
      <w:pPr>
        <w:rPr>
          <w:rFonts w:ascii="Arial" w:hAnsi="Arial" w:eastAsia="Arial" w:cs="Arial"/>
        </w:rPr>
      </w:pPr>
      <w:r w:rsidRPr="4E4A5D5C" w:rsidR="009679BC">
        <w:rPr>
          <w:rFonts w:ascii="Arial" w:hAnsi="Arial" w:eastAsia="Arial" w:cs="Arial"/>
        </w:rPr>
        <w:t xml:space="preserve">We </w:t>
      </w:r>
      <w:r w:rsidRPr="4E4A5D5C" w:rsidR="005033B3">
        <w:rPr>
          <w:rFonts w:ascii="Arial" w:hAnsi="Arial" w:eastAsia="Arial" w:cs="Arial"/>
        </w:rPr>
        <w:t xml:space="preserve">welcome applications from </w:t>
      </w:r>
      <w:r w:rsidRPr="4E4A5D5C" w:rsidR="28EDA7D3">
        <w:rPr>
          <w:rFonts w:ascii="Arial" w:hAnsi="Arial" w:eastAsia="Arial" w:cs="Arial"/>
        </w:rPr>
        <w:t xml:space="preserve">senior trust fundraisers, </w:t>
      </w:r>
      <w:r w:rsidRPr="4E4A5D5C" w:rsidR="00C15E60">
        <w:rPr>
          <w:rFonts w:ascii="Arial" w:hAnsi="Arial" w:eastAsia="Arial" w:cs="Arial"/>
        </w:rPr>
        <w:t>bid</w:t>
      </w:r>
      <w:r w:rsidRPr="4E4A5D5C" w:rsidR="00327DAD">
        <w:rPr>
          <w:rFonts w:ascii="Arial" w:hAnsi="Arial" w:eastAsia="Arial" w:cs="Arial"/>
        </w:rPr>
        <w:t xml:space="preserve"> writer</w:t>
      </w:r>
      <w:r w:rsidRPr="4E4A5D5C" w:rsidR="009679BC">
        <w:rPr>
          <w:rFonts w:ascii="Arial" w:hAnsi="Arial" w:eastAsia="Arial" w:cs="Arial"/>
        </w:rPr>
        <w:t>s</w:t>
      </w:r>
      <w:r w:rsidRPr="4E4A5D5C" w:rsidR="00327DAD">
        <w:rPr>
          <w:rFonts w:ascii="Arial" w:hAnsi="Arial" w:eastAsia="Arial" w:cs="Arial"/>
        </w:rPr>
        <w:t xml:space="preserve"> from the commercial sector </w:t>
      </w:r>
      <w:r w:rsidRPr="4E4A5D5C" w:rsidR="009679BC">
        <w:rPr>
          <w:rFonts w:ascii="Arial" w:hAnsi="Arial" w:eastAsia="Arial" w:cs="Arial"/>
        </w:rPr>
        <w:t>and</w:t>
      </w:r>
      <w:r w:rsidRPr="4E4A5D5C" w:rsidR="00327DAD">
        <w:rPr>
          <w:rFonts w:ascii="Arial" w:hAnsi="Arial" w:eastAsia="Arial" w:cs="Arial"/>
        </w:rPr>
        <w:t xml:space="preserve"> senior </w:t>
      </w:r>
      <w:r w:rsidRPr="4E4A5D5C" w:rsidR="001E21AB">
        <w:rPr>
          <w:rFonts w:ascii="Arial" w:hAnsi="Arial" w:eastAsia="Arial" w:cs="Arial"/>
        </w:rPr>
        <w:t>fundraisers</w:t>
      </w:r>
      <w:r w:rsidRPr="4E4A5D5C" w:rsidR="00327DAD">
        <w:rPr>
          <w:rFonts w:ascii="Arial" w:hAnsi="Arial" w:eastAsia="Arial" w:cs="Arial"/>
        </w:rPr>
        <w:t xml:space="preserve"> from major donors or corporate partnerships</w:t>
      </w:r>
      <w:r w:rsidRPr="4E4A5D5C" w:rsidR="00010831">
        <w:rPr>
          <w:rFonts w:ascii="Arial" w:hAnsi="Arial" w:eastAsia="Arial" w:cs="Arial"/>
        </w:rPr>
        <w:t xml:space="preserve"> </w:t>
      </w:r>
      <w:r w:rsidRPr="4E4A5D5C" w:rsidR="005033B3">
        <w:rPr>
          <w:rFonts w:ascii="Arial" w:hAnsi="Arial" w:eastAsia="Arial" w:cs="Arial"/>
        </w:rPr>
        <w:t>who can</w:t>
      </w:r>
      <w:r w:rsidRPr="4E4A5D5C" w:rsidR="00327DAD">
        <w:rPr>
          <w:rFonts w:ascii="Arial" w:hAnsi="Arial" w:eastAsia="Arial" w:cs="Arial"/>
        </w:rPr>
        <w:t xml:space="preserve"> </w:t>
      </w:r>
      <w:r w:rsidRPr="4E4A5D5C" w:rsidR="00327DAD">
        <w:rPr>
          <w:rFonts w:ascii="Arial" w:hAnsi="Arial" w:eastAsia="Arial" w:cs="Arial"/>
        </w:rPr>
        <w:t>demonstrate</w:t>
      </w:r>
      <w:r w:rsidRPr="4E4A5D5C" w:rsidR="00327DAD">
        <w:rPr>
          <w:rFonts w:ascii="Arial" w:hAnsi="Arial" w:eastAsia="Arial" w:cs="Arial"/>
        </w:rPr>
        <w:t xml:space="preserve"> transferable </w:t>
      </w:r>
      <w:r w:rsidRPr="4E4A5D5C" w:rsidR="005033B3">
        <w:rPr>
          <w:rFonts w:ascii="Arial" w:hAnsi="Arial" w:eastAsia="Arial" w:cs="Arial"/>
        </w:rPr>
        <w:t xml:space="preserve">skills and knowledge, and success at the income levels </w:t>
      </w:r>
      <w:r w:rsidRPr="4E4A5D5C" w:rsidR="005033B3">
        <w:rPr>
          <w:rFonts w:ascii="Arial" w:hAnsi="Arial" w:eastAsia="Arial" w:cs="Arial"/>
        </w:rPr>
        <w:t>required</w:t>
      </w:r>
      <w:r w:rsidRPr="4E4A5D5C" w:rsidR="005033B3">
        <w:rPr>
          <w:rFonts w:ascii="Arial" w:hAnsi="Arial" w:eastAsia="Arial" w:cs="Arial"/>
        </w:rPr>
        <w:t>.</w:t>
      </w:r>
    </w:p>
    <w:p w:rsidR="007C0B46" w:rsidP="4AE13E26" w:rsidRDefault="007C0B46" w14:paraId="0E1FC0BF" w14:textId="1CB51632">
      <w:pPr>
        <w:rPr>
          <w:rFonts w:ascii="Arial" w:hAnsi="Arial" w:eastAsia="Arial" w:cs="Arial"/>
        </w:rPr>
      </w:pPr>
    </w:p>
    <w:p w:rsidRPr="0023240D" w:rsidR="00327DAD" w:rsidP="4AE13E26" w:rsidRDefault="00CA0D60" w14:paraId="303948CB" w14:textId="502152A2">
      <w:pPr>
        <w:rPr>
          <w:rFonts w:ascii="Arial" w:hAnsi="Arial" w:eastAsia="Arial" w:cs="Arial"/>
        </w:rPr>
      </w:pPr>
      <w:r w:rsidRPr="4AE13E26">
        <w:rPr>
          <w:rFonts w:ascii="Arial" w:hAnsi="Arial" w:eastAsia="Arial" w:cs="Arial"/>
        </w:rPr>
        <w:t xml:space="preserve">For an informal confidential conversation contact Adela Appleby, Head of Fundraising and Development on </w:t>
      </w:r>
      <w:r w:rsidRPr="4AE13E26" w:rsidR="00E166A3">
        <w:rPr>
          <w:rFonts w:ascii="Arial" w:hAnsi="Arial" w:eastAsia="Arial" w:cs="Arial"/>
        </w:rPr>
        <w:t>01889 880100</w:t>
      </w:r>
      <w:r w:rsidRPr="4AE13E26">
        <w:rPr>
          <w:rFonts w:ascii="Arial" w:hAnsi="Arial" w:eastAsia="Arial" w:cs="Arial"/>
        </w:rPr>
        <w:t>.</w:t>
      </w:r>
    </w:p>
    <w:p w:rsidRPr="0023240D" w:rsidR="00327DAD" w:rsidP="4AE13E26" w:rsidRDefault="00327DAD" w14:paraId="68CD8A23" w14:textId="432604A0">
      <w:pPr>
        <w:rPr>
          <w:rFonts w:ascii="Arial" w:hAnsi="Arial" w:eastAsia="Arial" w:cs="Arial"/>
        </w:rPr>
      </w:pPr>
    </w:p>
    <w:p w:rsidRPr="00BA6D19" w:rsidR="00E225C4" w:rsidP="4AE13E26" w:rsidRDefault="00E225C4" w14:paraId="7FB045F6" w14:textId="4C55DF5B">
      <w:pPr>
        <w:rPr>
          <w:rFonts w:ascii="Arial" w:hAnsi="Arial" w:eastAsia="Arial" w:cs="Arial"/>
        </w:rPr>
      </w:pPr>
    </w:p>
    <w:p w:rsidRPr="006B0DDE" w:rsidR="008C127E" w:rsidP="4AE13E26" w:rsidRDefault="006D0ED1" w14:paraId="176C889C" w14:textId="48259631">
      <w:pPr>
        <w:rPr>
          <w:rFonts w:ascii="Arial" w:hAnsi="Arial" w:eastAsia="Arial" w:cs="Arial"/>
          <w:b/>
          <w:bCs/>
        </w:rPr>
      </w:pPr>
      <w:r w:rsidRPr="4AE13E26">
        <w:rPr>
          <w:rFonts w:ascii="Arial" w:hAnsi="Arial" w:eastAsia="Arial" w:cs="Arial"/>
          <w:b/>
          <w:bCs/>
        </w:rPr>
        <w:t xml:space="preserve">About the Role. </w:t>
      </w:r>
    </w:p>
    <w:p w:rsidR="008C127E" w:rsidP="4AE13E26" w:rsidRDefault="00B807F5" w14:paraId="1EDABC46" w14:textId="3DFF5D55">
      <w:pPr>
        <w:rPr>
          <w:rFonts w:ascii="Arial" w:hAnsi="Arial" w:eastAsia="Arial" w:cs="Arial"/>
        </w:rPr>
      </w:pPr>
      <w:r w:rsidRPr="4AE13E26">
        <w:rPr>
          <w:rFonts w:ascii="Arial" w:hAnsi="Arial" w:eastAsia="Arial" w:cs="Arial"/>
        </w:rPr>
        <w:t>We</w:t>
      </w:r>
      <w:r w:rsidRPr="4AE13E26" w:rsidR="008C127E">
        <w:rPr>
          <w:rFonts w:ascii="Arial" w:hAnsi="Arial" w:eastAsia="Arial" w:cs="Arial"/>
        </w:rPr>
        <w:t xml:space="preserve"> are investing in our </w:t>
      </w:r>
      <w:r w:rsidRPr="4AE13E26" w:rsidR="3A80EF77">
        <w:rPr>
          <w:rFonts w:ascii="Arial" w:hAnsi="Arial" w:eastAsia="Arial" w:cs="Arial"/>
        </w:rPr>
        <w:t>F</w:t>
      </w:r>
      <w:r w:rsidRPr="4AE13E26" w:rsidR="008C127E">
        <w:rPr>
          <w:rFonts w:ascii="Arial" w:hAnsi="Arial" w:eastAsia="Arial" w:cs="Arial"/>
        </w:rPr>
        <w:t xml:space="preserve">undraising and </w:t>
      </w:r>
      <w:r w:rsidRPr="4AE13E26" w:rsidR="32CA06F8">
        <w:rPr>
          <w:rFonts w:ascii="Arial" w:hAnsi="Arial" w:eastAsia="Arial" w:cs="Arial"/>
        </w:rPr>
        <w:t>Development</w:t>
      </w:r>
      <w:r w:rsidRPr="4AE13E26" w:rsidR="008C127E">
        <w:rPr>
          <w:rFonts w:ascii="Arial" w:hAnsi="Arial" w:eastAsia="Arial" w:cs="Arial"/>
        </w:rPr>
        <w:t xml:space="preserve"> team to deliver an ambitious 5-year fundraising strategy. The Trusts and Philanthropy Manager is pivotal in securing philanthropic support </w:t>
      </w:r>
      <w:r w:rsidRPr="4AE13E26" w:rsidR="006B1BAA">
        <w:rPr>
          <w:rFonts w:ascii="Arial" w:hAnsi="Arial" w:eastAsia="Arial" w:cs="Arial"/>
        </w:rPr>
        <w:t>from</w:t>
      </w:r>
      <w:r w:rsidRPr="4AE13E26" w:rsidR="00670C6C">
        <w:rPr>
          <w:rFonts w:ascii="Arial" w:hAnsi="Arial" w:eastAsia="Arial" w:cs="Arial"/>
        </w:rPr>
        <w:t xml:space="preserve"> trusts and foundations, legacies</w:t>
      </w:r>
      <w:r w:rsidRPr="4AE13E26" w:rsidR="006B1BAA">
        <w:rPr>
          <w:rFonts w:ascii="Arial" w:hAnsi="Arial" w:eastAsia="Arial" w:cs="Arial"/>
        </w:rPr>
        <w:t xml:space="preserve">, </w:t>
      </w:r>
      <w:r w:rsidRPr="4AE13E26" w:rsidR="00670C6C">
        <w:rPr>
          <w:rFonts w:ascii="Arial" w:hAnsi="Arial" w:eastAsia="Arial" w:cs="Arial"/>
        </w:rPr>
        <w:t>major donors</w:t>
      </w:r>
      <w:r w:rsidRPr="4AE13E26" w:rsidR="008C127E">
        <w:rPr>
          <w:rFonts w:ascii="Arial" w:hAnsi="Arial" w:eastAsia="Arial" w:cs="Arial"/>
        </w:rPr>
        <w:t xml:space="preserve">, and corporate partners. </w:t>
      </w:r>
    </w:p>
    <w:p w:rsidR="00050E2D" w:rsidP="4AE13E26" w:rsidRDefault="00363C59" w14:paraId="5A6E86F4" w14:textId="6D54C6BF">
      <w:pPr>
        <w:rPr>
          <w:rFonts w:ascii="Arial" w:hAnsi="Arial" w:eastAsia="Arial" w:cs="Arial"/>
        </w:rPr>
      </w:pPr>
      <w:r>
        <w:br/>
      </w:r>
      <w:r w:rsidRPr="4AE13E26" w:rsidR="0B692E00">
        <w:rPr>
          <w:rFonts w:ascii="Arial" w:hAnsi="Arial" w:eastAsia="Arial" w:cs="Arial"/>
        </w:rPr>
        <w:t xml:space="preserve">Over the strategy period </w:t>
      </w:r>
      <w:r w:rsidRPr="4AE13E26" w:rsidR="005D6217">
        <w:rPr>
          <w:rFonts w:ascii="Arial" w:hAnsi="Arial" w:eastAsia="Arial" w:cs="Arial"/>
        </w:rPr>
        <w:t>y</w:t>
      </w:r>
      <w:r w:rsidRPr="4AE13E26" w:rsidR="00063DFA">
        <w:rPr>
          <w:rFonts w:ascii="Arial" w:hAnsi="Arial" w:eastAsia="Arial" w:cs="Arial"/>
        </w:rPr>
        <w:t>ou will be r</w:t>
      </w:r>
      <w:r w:rsidRPr="4AE13E26" w:rsidR="00AB051C">
        <w:rPr>
          <w:rFonts w:ascii="Arial" w:hAnsi="Arial" w:eastAsia="Arial" w:cs="Arial"/>
        </w:rPr>
        <w:t xml:space="preserve">esponsible </w:t>
      </w:r>
      <w:r w:rsidRPr="4AE13E26">
        <w:rPr>
          <w:rFonts w:ascii="Arial" w:hAnsi="Arial" w:eastAsia="Arial" w:cs="Arial"/>
        </w:rPr>
        <w:t xml:space="preserve">for developing </w:t>
      </w:r>
      <w:r w:rsidRPr="4AE13E26" w:rsidR="00B807F5">
        <w:rPr>
          <w:rFonts w:ascii="Arial" w:hAnsi="Arial" w:eastAsia="Arial" w:cs="Arial"/>
        </w:rPr>
        <w:t xml:space="preserve">annual </w:t>
      </w:r>
      <w:r w:rsidRPr="4AE13E26">
        <w:rPr>
          <w:rFonts w:ascii="Arial" w:hAnsi="Arial" w:eastAsia="Arial" w:cs="Arial"/>
        </w:rPr>
        <w:t>trust and grant in</w:t>
      </w:r>
      <w:r w:rsidRPr="4AE13E26" w:rsidR="00B807F5">
        <w:rPr>
          <w:rFonts w:ascii="Arial" w:hAnsi="Arial" w:eastAsia="Arial" w:cs="Arial"/>
        </w:rPr>
        <w:t xml:space="preserve">come </w:t>
      </w:r>
      <w:r w:rsidRPr="4AE13E26">
        <w:rPr>
          <w:rFonts w:ascii="Arial" w:hAnsi="Arial" w:eastAsia="Arial" w:cs="Arial"/>
        </w:rPr>
        <w:t>to £500,000+,</w:t>
      </w:r>
      <w:r w:rsidRPr="4AE13E26" w:rsidR="00063DFA">
        <w:rPr>
          <w:rFonts w:ascii="Arial" w:hAnsi="Arial" w:eastAsia="Arial" w:cs="Arial"/>
        </w:rPr>
        <w:t xml:space="preserve"> </w:t>
      </w:r>
      <w:r w:rsidRPr="4AE13E26" w:rsidR="004E6A50">
        <w:rPr>
          <w:rFonts w:ascii="Arial" w:hAnsi="Arial" w:eastAsia="Arial" w:cs="Arial"/>
        </w:rPr>
        <w:t>by securing</w:t>
      </w:r>
      <w:r w:rsidRPr="4AE13E26">
        <w:rPr>
          <w:rFonts w:ascii="Arial" w:hAnsi="Arial" w:eastAsia="Arial" w:cs="Arial"/>
        </w:rPr>
        <w:t xml:space="preserve"> </w:t>
      </w:r>
      <w:r w:rsidRPr="4AE13E26" w:rsidR="00050E2D">
        <w:rPr>
          <w:rFonts w:ascii="Arial" w:hAnsi="Arial" w:eastAsia="Arial" w:cs="Arial"/>
        </w:rPr>
        <w:t xml:space="preserve">grants of </w:t>
      </w:r>
      <w:r w:rsidRPr="4AE13E26" w:rsidR="00900755">
        <w:rPr>
          <w:rFonts w:ascii="Arial" w:hAnsi="Arial" w:eastAsia="Arial" w:cs="Arial"/>
        </w:rPr>
        <w:t xml:space="preserve">five </w:t>
      </w:r>
      <w:r w:rsidRPr="4AE13E26" w:rsidR="00725E66">
        <w:rPr>
          <w:rFonts w:ascii="Arial" w:hAnsi="Arial" w:eastAsia="Arial" w:cs="Arial"/>
        </w:rPr>
        <w:t>figures</w:t>
      </w:r>
      <w:r w:rsidRPr="4AE13E26" w:rsidR="00900755">
        <w:rPr>
          <w:rFonts w:ascii="Arial" w:hAnsi="Arial" w:eastAsia="Arial" w:cs="Arial"/>
        </w:rPr>
        <w:t xml:space="preserve"> </w:t>
      </w:r>
      <w:r w:rsidRPr="4AE13E26" w:rsidR="00725E66">
        <w:rPr>
          <w:rFonts w:ascii="Arial" w:hAnsi="Arial" w:eastAsia="Arial" w:cs="Arial"/>
        </w:rPr>
        <w:t>and</w:t>
      </w:r>
      <w:r w:rsidRPr="4AE13E26" w:rsidR="006717E4">
        <w:rPr>
          <w:rFonts w:ascii="Arial" w:hAnsi="Arial" w:eastAsia="Arial" w:cs="Arial"/>
        </w:rPr>
        <w:t xml:space="preserve"> </w:t>
      </w:r>
      <w:r w:rsidRPr="4AE13E26" w:rsidR="00900755">
        <w:rPr>
          <w:rFonts w:ascii="Arial" w:hAnsi="Arial" w:eastAsia="Arial" w:cs="Arial"/>
        </w:rPr>
        <w:t>above</w:t>
      </w:r>
      <w:r w:rsidRPr="4AE13E26" w:rsidR="003D3DA9">
        <w:rPr>
          <w:rFonts w:ascii="Arial" w:hAnsi="Arial" w:eastAsia="Arial" w:cs="Arial"/>
        </w:rPr>
        <w:t xml:space="preserve"> and gaining</w:t>
      </w:r>
      <w:r w:rsidRPr="4AE13E26" w:rsidR="00900755">
        <w:rPr>
          <w:rFonts w:ascii="Arial" w:hAnsi="Arial" w:eastAsia="Arial" w:cs="Arial"/>
        </w:rPr>
        <w:t xml:space="preserve"> multi-year </w:t>
      </w:r>
      <w:r w:rsidRPr="4AE13E26" w:rsidR="009704BF">
        <w:rPr>
          <w:rFonts w:ascii="Arial" w:hAnsi="Arial" w:eastAsia="Arial" w:cs="Arial"/>
        </w:rPr>
        <w:t>donations</w:t>
      </w:r>
      <w:r w:rsidRPr="4AE13E26" w:rsidR="00F645C1">
        <w:rPr>
          <w:rFonts w:ascii="Arial" w:hAnsi="Arial" w:eastAsia="Arial" w:cs="Arial"/>
        </w:rPr>
        <w:t xml:space="preserve">. </w:t>
      </w:r>
      <w:r w:rsidRPr="4AE13E26" w:rsidR="00050E2D">
        <w:rPr>
          <w:rFonts w:ascii="Arial" w:hAnsi="Arial" w:eastAsia="Arial" w:cs="Arial"/>
        </w:rPr>
        <w:t xml:space="preserve"> </w:t>
      </w:r>
      <w:r w:rsidRPr="4AE13E26" w:rsidR="007F6B7C">
        <w:rPr>
          <w:rFonts w:ascii="Arial" w:hAnsi="Arial" w:eastAsia="Arial" w:cs="Arial"/>
        </w:rPr>
        <w:t xml:space="preserve"> </w:t>
      </w:r>
      <w:r w:rsidRPr="4AE13E26" w:rsidR="00063DFA">
        <w:rPr>
          <w:rFonts w:ascii="Arial" w:hAnsi="Arial" w:eastAsia="Arial" w:cs="Arial"/>
        </w:rPr>
        <w:t>Using your</w:t>
      </w:r>
      <w:r w:rsidRPr="4AE13E26" w:rsidR="0056675A">
        <w:rPr>
          <w:rFonts w:ascii="Arial" w:hAnsi="Arial" w:eastAsia="Arial" w:cs="Arial"/>
        </w:rPr>
        <w:t xml:space="preserve"> e</w:t>
      </w:r>
      <w:r w:rsidRPr="4AE13E26" w:rsidR="00050E2D">
        <w:rPr>
          <w:rFonts w:ascii="Arial" w:hAnsi="Arial" w:eastAsia="Arial" w:cs="Arial"/>
        </w:rPr>
        <w:t xml:space="preserve">xperience in creating strong cases for support, </w:t>
      </w:r>
      <w:r w:rsidRPr="4AE13E26" w:rsidR="004E6A50">
        <w:rPr>
          <w:rFonts w:ascii="Arial" w:hAnsi="Arial" w:eastAsia="Arial" w:cs="Arial"/>
        </w:rPr>
        <w:t>including</w:t>
      </w:r>
      <w:r w:rsidRPr="4AE13E26" w:rsidR="00050E2D">
        <w:rPr>
          <w:rFonts w:ascii="Arial" w:hAnsi="Arial" w:eastAsia="Arial" w:cs="Arial"/>
        </w:rPr>
        <w:t xml:space="preserve"> unrestricted costs, and pipeline development, </w:t>
      </w:r>
      <w:r w:rsidRPr="4AE13E26" w:rsidR="00063DFA">
        <w:rPr>
          <w:rFonts w:ascii="Arial" w:hAnsi="Arial" w:eastAsia="Arial" w:cs="Arial"/>
        </w:rPr>
        <w:t xml:space="preserve">you will </w:t>
      </w:r>
      <w:r w:rsidRPr="4AE13E26" w:rsidR="004E6A50">
        <w:rPr>
          <w:rFonts w:ascii="Arial" w:hAnsi="Arial" w:eastAsia="Arial" w:cs="Arial"/>
        </w:rPr>
        <w:t xml:space="preserve">work with two part-time colleagues to </w:t>
      </w:r>
      <w:r w:rsidRPr="4AE13E26" w:rsidR="0028317C">
        <w:rPr>
          <w:rFonts w:ascii="Arial" w:hAnsi="Arial" w:eastAsia="Arial" w:cs="Arial"/>
        </w:rPr>
        <w:t>increase</w:t>
      </w:r>
      <w:r w:rsidRPr="4AE13E26" w:rsidR="00DD0A91">
        <w:rPr>
          <w:rFonts w:ascii="Arial" w:hAnsi="Arial" w:eastAsia="Arial" w:cs="Arial"/>
        </w:rPr>
        <w:t xml:space="preserve"> </w:t>
      </w:r>
      <w:r w:rsidRPr="4AE13E26" w:rsidR="00D2351D">
        <w:rPr>
          <w:rFonts w:ascii="Arial" w:hAnsi="Arial" w:eastAsia="Arial" w:cs="Arial"/>
        </w:rPr>
        <w:t xml:space="preserve">annual income from </w:t>
      </w:r>
      <w:r w:rsidRPr="4AE13E26" w:rsidR="00370547">
        <w:rPr>
          <w:rFonts w:ascii="Arial" w:hAnsi="Arial" w:eastAsia="Arial" w:cs="Arial"/>
        </w:rPr>
        <w:t>major donor</w:t>
      </w:r>
      <w:r w:rsidRPr="4AE13E26" w:rsidR="00D2351D">
        <w:rPr>
          <w:rFonts w:ascii="Arial" w:hAnsi="Arial" w:eastAsia="Arial" w:cs="Arial"/>
        </w:rPr>
        <w:t>s</w:t>
      </w:r>
      <w:r w:rsidRPr="4AE13E26" w:rsidR="00370547">
        <w:rPr>
          <w:rFonts w:ascii="Arial" w:hAnsi="Arial" w:eastAsia="Arial" w:cs="Arial"/>
        </w:rPr>
        <w:t>, legac</w:t>
      </w:r>
      <w:r w:rsidRPr="4AE13E26" w:rsidR="00D2351D">
        <w:rPr>
          <w:rFonts w:ascii="Arial" w:hAnsi="Arial" w:eastAsia="Arial" w:cs="Arial"/>
        </w:rPr>
        <w:t>ies</w:t>
      </w:r>
      <w:r w:rsidRPr="4AE13E26" w:rsidR="00370547">
        <w:rPr>
          <w:rFonts w:ascii="Arial" w:hAnsi="Arial" w:eastAsia="Arial" w:cs="Arial"/>
        </w:rPr>
        <w:t xml:space="preserve"> and </w:t>
      </w:r>
      <w:r w:rsidRPr="4AE13E26" w:rsidR="006B4C57">
        <w:rPr>
          <w:rFonts w:ascii="Arial" w:hAnsi="Arial" w:eastAsia="Arial" w:cs="Arial"/>
        </w:rPr>
        <w:t>corporate partners</w:t>
      </w:r>
      <w:r w:rsidRPr="4AE13E26" w:rsidR="00D76DF3">
        <w:rPr>
          <w:rFonts w:ascii="Arial" w:hAnsi="Arial" w:eastAsia="Arial" w:cs="Arial"/>
        </w:rPr>
        <w:t xml:space="preserve"> to £250</w:t>
      </w:r>
      <w:r w:rsidRPr="4AE13E26" w:rsidR="00B574C6">
        <w:rPr>
          <w:rFonts w:ascii="Arial" w:hAnsi="Arial" w:eastAsia="Arial" w:cs="Arial"/>
        </w:rPr>
        <w:t>,000+</w:t>
      </w:r>
      <w:r w:rsidRPr="4AE13E26" w:rsidR="007C0827">
        <w:rPr>
          <w:rFonts w:ascii="Arial" w:hAnsi="Arial" w:eastAsia="Arial" w:cs="Arial"/>
        </w:rPr>
        <w:t xml:space="preserve"> (excluding exceptional legacy gifts).</w:t>
      </w:r>
    </w:p>
    <w:p w:rsidR="00050E2D" w:rsidP="4AE13E26" w:rsidRDefault="00050E2D" w14:paraId="66307098" w14:textId="185C320D">
      <w:pPr>
        <w:rPr>
          <w:rFonts w:ascii="Arial" w:hAnsi="Arial" w:eastAsia="Arial" w:cs="Arial"/>
        </w:rPr>
      </w:pPr>
    </w:p>
    <w:p w:rsidR="00E05C00" w:rsidP="4AE13E26" w:rsidRDefault="00E05C00" w14:paraId="731BB7A9" w14:textId="79F32CFC">
      <w:pPr>
        <w:rPr>
          <w:rFonts w:ascii="Arial" w:hAnsi="Arial" w:eastAsia="Arial" w:cs="Arial"/>
        </w:rPr>
      </w:pPr>
      <w:r w:rsidRPr="4AE13E26">
        <w:rPr>
          <w:rFonts w:ascii="Arial" w:hAnsi="Arial" w:eastAsia="Arial" w:cs="Arial"/>
        </w:rPr>
        <w:t xml:space="preserve">With </w:t>
      </w:r>
      <w:r w:rsidRPr="4AE13E26" w:rsidR="7CEA36AA">
        <w:rPr>
          <w:rFonts w:ascii="Arial" w:hAnsi="Arial" w:eastAsia="Arial" w:cs="Arial"/>
        </w:rPr>
        <w:t>curiosity,</w:t>
      </w:r>
      <w:r w:rsidRPr="4AE13E26">
        <w:rPr>
          <w:rFonts w:ascii="Arial" w:hAnsi="Arial" w:eastAsia="Arial" w:cs="Arial"/>
        </w:rPr>
        <w:t xml:space="preserve"> you will identify funding opportunities and reach new audiences</w:t>
      </w:r>
      <w:r w:rsidRPr="4AE13E26" w:rsidR="004701FC">
        <w:rPr>
          <w:rFonts w:ascii="Arial" w:hAnsi="Arial" w:eastAsia="Arial" w:cs="Arial"/>
        </w:rPr>
        <w:t>. You will thrive</w:t>
      </w:r>
      <w:r w:rsidRPr="4AE13E26">
        <w:rPr>
          <w:rFonts w:ascii="Arial" w:hAnsi="Arial" w:eastAsia="Arial" w:cs="Arial"/>
        </w:rPr>
        <w:t xml:space="preserve"> on building strong, long-lasting relationships, cultivating donors through verbal and written communications, and managing stewardship events.  </w:t>
      </w:r>
    </w:p>
    <w:p w:rsidR="00E05C00" w:rsidP="4AE13E26" w:rsidRDefault="00E05C00" w14:paraId="57C4B148" w14:textId="0287013E">
      <w:pPr>
        <w:rPr>
          <w:rFonts w:ascii="Arial" w:hAnsi="Arial" w:eastAsia="Arial" w:cs="Arial"/>
        </w:rPr>
      </w:pPr>
    </w:p>
    <w:p w:rsidRPr="0023240D" w:rsidR="00A815D5" w:rsidP="4AE13E26" w:rsidRDefault="00B91DC1" w14:paraId="4A38C34A" w14:textId="1B2A6AF1">
      <w:pPr>
        <w:rPr>
          <w:rFonts w:ascii="Arial" w:hAnsi="Arial" w:eastAsia="Arial" w:cs="Arial"/>
        </w:rPr>
      </w:pPr>
      <w:r w:rsidRPr="4AE13E26">
        <w:rPr>
          <w:rFonts w:ascii="Arial" w:hAnsi="Arial" w:eastAsia="Arial" w:cs="Arial"/>
        </w:rPr>
        <w:t xml:space="preserve">As a senior </w:t>
      </w:r>
      <w:r w:rsidRPr="4AE13E26" w:rsidR="10F701FE">
        <w:rPr>
          <w:rFonts w:ascii="Arial" w:hAnsi="Arial" w:eastAsia="Arial" w:cs="Arial"/>
        </w:rPr>
        <w:t>manager,</w:t>
      </w:r>
      <w:r w:rsidRPr="4AE13E26">
        <w:rPr>
          <w:rFonts w:ascii="Arial" w:hAnsi="Arial" w:eastAsia="Arial" w:cs="Arial"/>
        </w:rPr>
        <w:t xml:space="preserve"> you will have budget responsibility, report </w:t>
      </w:r>
      <w:r w:rsidRPr="4AE13E26" w:rsidR="444D7E1E">
        <w:rPr>
          <w:rFonts w:ascii="Arial" w:hAnsi="Arial" w:eastAsia="Arial" w:cs="Arial"/>
        </w:rPr>
        <w:t>regularly,</w:t>
      </w:r>
      <w:r w:rsidRPr="4AE13E26">
        <w:rPr>
          <w:rFonts w:ascii="Arial" w:hAnsi="Arial" w:eastAsia="Arial" w:cs="Arial"/>
        </w:rPr>
        <w:t xml:space="preserve"> and </w:t>
      </w:r>
      <w:r w:rsidRPr="4AE13E26" w:rsidR="006D6E00">
        <w:rPr>
          <w:rFonts w:ascii="Arial" w:hAnsi="Arial" w:eastAsia="Arial" w:cs="Arial"/>
        </w:rPr>
        <w:t>mitigate</w:t>
      </w:r>
      <w:r w:rsidRPr="4AE13E26">
        <w:rPr>
          <w:rFonts w:ascii="Arial" w:hAnsi="Arial" w:eastAsia="Arial" w:cs="Arial"/>
        </w:rPr>
        <w:t xml:space="preserve"> under performance</w:t>
      </w:r>
      <w:r w:rsidRPr="4AE13E26" w:rsidR="009E3699">
        <w:rPr>
          <w:rFonts w:ascii="Arial" w:hAnsi="Arial" w:eastAsia="Arial" w:cs="Arial"/>
        </w:rPr>
        <w:t>.</w:t>
      </w:r>
      <w:r w:rsidRPr="4AE13E26">
        <w:rPr>
          <w:rFonts w:ascii="Arial" w:hAnsi="Arial" w:eastAsia="Arial" w:cs="Arial"/>
        </w:rPr>
        <w:t xml:space="preserve"> </w:t>
      </w:r>
      <w:r w:rsidRPr="4AE13E26" w:rsidR="00CD4CD8">
        <w:rPr>
          <w:rFonts w:ascii="Arial" w:hAnsi="Arial" w:eastAsia="Arial" w:cs="Arial"/>
        </w:rPr>
        <w:t xml:space="preserve"> </w:t>
      </w:r>
      <w:r w:rsidRPr="4AE13E26" w:rsidR="11C3865F">
        <w:rPr>
          <w:rFonts w:ascii="Arial" w:hAnsi="Arial" w:eastAsia="Arial" w:cs="Arial"/>
        </w:rPr>
        <w:t xml:space="preserve"> </w:t>
      </w:r>
      <w:r w:rsidRPr="4AE13E26" w:rsidR="007500C3">
        <w:rPr>
          <w:rFonts w:ascii="Arial" w:hAnsi="Arial" w:eastAsia="Arial" w:cs="Arial"/>
        </w:rPr>
        <w:t xml:space="preserve">You will ensure joined-up planning and delivery, developing fundraising relationships across income </w:t>
      </w:r>
      <w:r w:rsidRPr="4AE13E26" w:rsidR="2F69D489">
        <w:rPr>
          <w:rFonts w:ascii="Arial" w:hAnsi="Arial" w:eastAsia="Arial" w:cs="Arial"/>
        </w:rPr>
        <w:t>streams,</w:t>
      </w:r>
      <w:r w:rsidRPr="4AE13E26" w:rsidR="00240540">
        <w:rPr>
          <w:rFonts w:ascii="Arial" w:hAnsi="Arial" w:eastAsia="Arial" w:cs="Arial"/>
        </w:rPr>
        <w:t xml:space="preserve"> and</w:t>
      </w:r>
      <w:r w:rsidRPr="4AE13E26" w:rsidR="007500C3">
        <w:rPr>
          <w:rFonts w:ascii="Arial" w:hAnsi="Arial" w:eastAsia="Arial" w:cs="Arial"/>
        </w:rPr>
        <w:t xml:space="preserve"> </w:t>
      </w:r>
      <w:r w:rsidRPr="4AE13E26" w:rsidR="00E43BB9">
        <w:rPr>
          <w:rFonts w:ascii="Arial" w:hAnsi="Arial" w:eastAsia="Arial" w:cs="Arial"/>
        </w:rPr>
        <w:t>y</w:t>
      </w:r>
      <w:r w:rsidRPr="4AE13E26" w:rsidR="376D731A">
        <w:rPr>
          <w:rFonts w:ascii="Arial" w:hAnsi="Arial" w:eastAsia="Arial" w:cs="Arial"/>
        </w:rPr>
        <w:t xml:space="preserve">ou will enjoy line management, collaborating with others, and leading project groups to deliver targets on </w:t>
      </w:r>
      <w:r w:rsidRPr="4AE13E26" w:rsidR="031CC47A">
        <w:rPr>
          <w:rFonts w:ascii="Arial" w:hAnsi="Arial" w:eastAsia="Arial" w:cs="Arial"/>
        </w:rPr>
        <w:t>deadlines</w:t>
      </w:r>
      <w:r w:rsidRPr="4AE13E26" w:rsidR="376D731A">
        <w:rPr>
          <w:rFonts w:ascii="Arial" w:hAnsi="Arial" w:eastAsia="Arial" w:cs="Arial"/>
        </w:rPr>
        <w:t>.</w:t>
      </w:r>
    </w:p>
    <w:p w:rsidR="001470C3" w:rsidP="4AE13E26" w:rsidRDefault="001470C3" w14:paraId="51798C09" w14:textId="7C079A6C">
      <w:pPr>
        <w:rPr>
          <w:rFonts w:ascii="Arial" w:hAnsi="Arial" w:eastAsia="Arial" w:cs="Arial"/>
        </w:rPr>
      </w:pPr>
    </w:p>
    <w:p w:rsidRPr="009E5ADC" w:rsidR="00F12182" w:rsidP="4AE13E26" w:rsidRDefault="00F12182" w14:paraId="290166B0" w14:textId="2CFDC405">
      <w:pPr>
        <w:rPr>
          <w:rFonts w:ascii="Arial" w:hAnsi="Arial" w:eastAsia="Arial" w:cs="Arial"/>
          <w:b/>
          <w:bCs/>
          <w:lang w:val="en-GB"/>
        </w:rPr>
      </w:pPr>
      <w:r w:rsidRPr="4AE13E26">
        <w:rPr>
          <w:rFonts w:ascii="Arial" w:hAnsi="Arial" w:eastAsia="Arial" w:cs="Arial"/>
        </w:rPr>
        <w:t>A typical week is expected to include at least 2 days from our Wolseley Head Office, 1-2days in Staffordshire to secure new support and meet donors, the remaining time worked remotely, with flexibility as required.</w:t>
      </w:r>
    </w:p>
    <w:p w:rsidR="00F12182" w:rsidP="4AE13E26" w:rsidRDefault="00F12182" w14:paraId="5C46F3BC" w14:textId="40D10220">
      <w:pPr>
        <w:rPr>
          <w:rFonts w:ascii="Arial" w:hAnsi="Arial" w:eastAsia="Arial" w:cs="Arial"/>
        </w:rPr>
      </w:pPr>
    </w:p>
    <w:p w:rsidR="00050E2D" w:rsidP="4AE13E26" w:rsidRDefault="00050E2D" w14:paraId="26F0A002" w14:textId="04F83C30">
      <w:pPr>
        <w:rPr>
          <w:rFonts w:ascii="Arial" w:hAnsi="Arial" w:eastAsia="Arial" w:cs="Arial"/>
        </w:rPr>
      </w:pPr>
    </w:p>
    <w:p w:rsidRPr="00BA6D19" w:rsidR="006D0ED1" w:rsidP="4AE13E26" w:rsidRDefault="006D0ED1" w14:paraId="583D46F6" w14:textId="4407491F">
      <w:pPr>
        <w:rPr>
          <w:rFonts w:ascii="Arial" w:hAnsi="Arial" w:eastAsia="Arial" w:cs="Arial"/>
          <w:b/>
          <w:bCs/>
        </w:rPr>
      </w:pPr>
      <w:r w:rsidRPr="4AE13E26">
        <w:rPr>
          <w:rFonts w:ascii="Arial" w:hAnsi="Arial" w:eastAsia="Arial" w:cs="Arial"/>
          <w:b/>
          <w:bCs/>
        </w:rPr>
        <w:t>About Us.</w:t>
      </w:r>
    </w:p>
    <w:p w:rsidRPr="000F3D9C" w:rsidR="000F3D9C" w:rsidP="4AE13E26" w:rsidRDefault="000F3D9C" w14:paraId="5CD276ED" w14:textId="77777777">
      <w:pPr>
        <w:rPr>
          <w:rFonts w:ascii="Arial" w:hAnsi="Arial" w:eastAsia="Arial" w:cs="Arial"/>
        </w:rPr>
      </w:pPr>
      <w:r w:rsidRPr="4AE13E26">
        <w:rPr>
          <w:rFonts w:ascii="Arial" w:hAnsi="Arial" w:eastAsia="Arial" w:cs="Arial"/>
        </w:rPr>
        <w:t>“Staffordshire Wildlife Trust protects and enhances the wildlife and wild places of Staffordshire and promotes understanding, enjoyment and involvement in the natural world.”</w:t>
      </w:r>
    </w:p>
    <w:p w:rsidRPr="000F3D9C" w:rsidR="000F3D9C" w:rsidP="4AE13E26" w:rsidRDefault="000F3D9C" w14:paraId="11293BF1" w14:textId="77777777">
      <w:pPr>
        <w:rPr>
          <w:rFonts w:ascii="Arial" w:hAnsi="Arial" w:eastAsia="Arial" w:cs="Arial"/>
        </w:rPr>
      </w:pPr>
    </w:p>
    <w:p w:rsidRPr="000F3D9C" w:rsidR="000F3D9C" w:rsidP="4AE13E26" w:rsidRDefault="000F3D9C" w14:paraId="75ED37DB" w14:textId="0F31D6CA">
      <w:pPr>
        <w:rPr>
          <w:rFonts w:ascii="Arial" w:hAnsi="Arial" w:eastAsia="Arial" w:cs="Arial"/>
        </w:rPr>
      </w:pPr>
      <w:r w:rsidRPr="4AE13E26">
        <w:rPr>
          <w:rFonts w:ascii="Arial" w:hAnsi="Arial" w:eastAsia="Arial" w:cs="Arial"/>
        </w:rPr>
        <w:t>A registered charity established in 1969</w:t>
      </w:r>
      <w:r w:rsidRPr="4AE13E26" w:rsidR="45DE34F4">
        <w:rPr>
          <w:rFonts w:ascii="Arial" w:hAnsi="Arial" w:eastAsia="Arial" w:cs="Arial"/>
        </w:rPr>
        <w:t>,</w:t>
      </w:r>
      <w:r w:rsidRPr="4AE13E26">
        <w:rPr>
          <w:rFonts w:ascii="Arial" w:hAnsi="Arial" w:eastAsia="Arial" w:cs="Arial"/>
        </w:rPr>
        <w:t xml:space="preserve"> we are one of 46 county Wildlife Trusts throughout the UK and are supported by over 18,000</w:t>
      </w:r>
      <w:r w:rsidRPr="4AE13E26" w:rsidR="00F13085">
        <w:rPr>
          <w:rFonts w:ascii="Arial" w:hAnsi="Arial" w:eastAsia="Arial" w:cs="Arial"/>
        </w:rPr>
        <w:t xml:space="preserve"> </w:t>
      </w:r>
      <w:r w:rsidRPr="4AE13E26">
        <w:rPr>
          <w:rFonts w:ascii="Arial" w:hAnsi="Arial" w:eastAsia="Arial" w:cs="Arial"/>
        </w:rPr>
        <w:t>members.</w:t>
      </w:r>
    </w:p>
    <w:p w:rsidRPr="000F3D9C" w:rsidR="000F3D9C" w:rsidP="4AE13E26" w:rsidRDefault="000F3D9C" w14:paraId="2884CC50" w14:textId="77777777">
      <w:pPr>
        <w:rPr>
          <w:rFonts w:ascii="Arial" w:hAnsi="Arial" w:eastAsia="Arial" w:cs="Arial"/>
        </w:rPr>
      </w:pPr>
    </w:p>
    <w:p w:rsidRPr="000F3D9C" w:rsidR="000F3D9C" w:rsidP="4AE13E26" w:rsidRDefault="6AB1533D" w14:paraId="099EE75E" w14:textId="060F5067">
      <w:pPr>
        <w:rPr>
          <w:rFonts w:ascii="Arial" w:hAnsi="Arial" w:eastAsia="Arial" w:cs="Arial"/>
        </w:rPr>
      </w:pPr>
      <w:r w:rsidRPr="4AE13E26">
        <w:rPr>
          <w:rFonts w:ascii="Arial" w:hAnsi="Arial" w:eastAsia="Arial" w:cs="Arial"/>
        </w:rPr>
        <w:t>The Trust owns or manages 4</w:t>
      </w:r>
      <w:r w:rsidRPr="4AE13E26" w:rsidR="0F9926C7">
        <w:rPr>
          <w:rFonts w:ascii="Arial" w:hAnsi="Arial" w:eastAsia="Arial" w:cs="Arial"/>
        </w:rPr>
        <w:t>5</w:t>
      </w:r>
      <w:r w:rsidRPr="4AE13E26">
        <w:rPr>
          <w:rFonts w:ascii="Arial" w:hAnsi="Arial" w:eastAsia="Arial" w:cs="Arial"/>
        </w:rPr>
        <w:t xml:space="preserve"> nature reserves covering an area of over 19</w:t>
      </w:r>
      <w:r w:rsidRPr="4AE13E26" w:rsidR="00F13085">
        <w:rPr>
          <w:rFonts w:ascii="Arial" w:hAnsi="Arial" w:eastAsia="Arial" w:cs="Arial"/>
        </w:rPr>
        <w:t>00</w:t>
      </w:r>
      <w:r w:rsidRPr="4AE13E26">
        <w:rPr>
          <w:rFonts w:ascii="Arial" w:hAnsi="Arial" w:eastAsia="Arial" w:cs="Arial"/>
        </w:rPr>
        <w:t xml:space="preserve"> hectares. We have around 140 staff, based in six locations around the county including our Headquarters at Wolseley Bridge, Stafford, with our work </w:t>
      </w:r>
      <w:r w:rsidRPr="4AE13E26" w:rsidR="00F13085">
        <w:rPr>
          <w:rFonts w:ascii="Arial" w:hAnsi="Arial" w:eastAsia="Arial" w:cs="Arial"/>
        </w:rPr>
        <w:t>divided</w:t>
      </w:r>
      <w:r w:rsidRPr="4AE13E26">
        <w:rPr>
          <w:rFonts w:ascii="Arial" w:hAnsi="Arial" w:eastAsia="Arial" w:cs="Arial"/>
        </w:rPr>
        <w:t xml:space="preserve"> into </w:t>
      </w:r>
      <w:r w:rsidRPr="4AE13E26" w:rsidR="003D1A38">
        <w:rPr>
          <w:rFonts w:ascii="Arial" w:hAnsi="Arial" w:eastAsia="Arial" w:cs="Arial"/>
        </w:rPr>
        <w:t>four</w:t>
      </w:r>
      <w:r w:rsidRPr="4AE13E26">
        <w:rPr>
          <w:rFonts w:ascii="Arial" w:hAnsi="Arial" w:eastAsia="Arial" w:cs="Arial"/>
        </w:rPr>
        <w:t xml:space="preserve"> departments: Conservation Delivery</w:t>
      </w:r>
      <w:r w:rsidRPr="4AE13E26" w:rsidR="19D0A72E">
        <w:rPr>
          <w:rFonts w:ascii="Arial" w:hAnsi="Arial" w:eastAsia="Arial" w:cs="Arial"/>
        </w:rPr>
        <w:t xml:space="preserve"> &amp; Engagement</w:t>
      </w:r>
      <w:r w:rsidRPr="4AE13E26">
        <w:rPr>
          <w:rFonts w:ascii="Arial" w:hAnsi="Arial" w:eastAsia="Arial" w:cs="Arial"/>
        </w:rPr>
        <w:t xml:space="preserve">, </w:t>
      </w:r>
      <w:r w:rsidRPr="4AE13E26" w:rsidR="663808E0">
        <w:rPr>
          <w:rFonts w:ascii="Arial" w:hAnsi="Arial" w:eastAsia="Arial" w:cs="Arial"/>
        </w:rPr>
        <w:t>Fundraising</w:t>
      </w:r>
      <w:r w:rsidRPr="4AE13E26">
        <w:rPr>
          <w:rFonts w:ascii="Arial" w:hAnsi="Arial" w:eastAsia="Arial" w:cs="Arial"/>
        </w:rPr>
        <w:t xml:space="preserve"> and </w:t>
      </w:r>
      <w:r w:rsidRPr="4AE13E26" w:rsidR="1025A297">
        <w:rPr>
          <w:rFonts w:ascii="Arial" w:hAnsi="Arial" w:eastAsia="Arial" w:cs="Arial"/>
        </w:rPr>
        <w:t>Development</w:t>
      </w:r>
      <w:r w:rsidRPr="4AE13E26">
        <w:rPr>
          <w:rFonts w:ascii="Arial" w:hAnsi="Arial" w:eastAsia="Arial" w:cs="Arial"/>
        </w:rPr>
        <w:t>, HR &amp; Support Services, and Resources. The Trust has a diverse workforce including site wardens, wildlife surveyors, community and education officers, catering, retail and administration.</w:t>
      </w:r>
    </w:p>
    <w:p w:rsidRPr="000F3D9C" w:rsidR="000F3D9C" w:rsidP="4AE13E26" w:rsidRDefault="000F3D9C" w14:paraId="301EAD82" w14:textId="77777777">
      <w:pPr>
        <w:rPr>
          <w:rFonts w:ascii="Arial" w:hAnsi="Arial" w:eastAsia="Arial" w:cs="Arial"/>
          <w:b/>
          <w:bCs/>
        </w:rPr>
      </w:pPr>
    </w:p>
    <w:p w:rsidRPr="000F3D9C" w:rsidR="000F3D9C" w:rsidP="4AE13E26" w:rsidRDefault="6AB1533D" w14:paraId="23F31C16" w14:textId="1E46AF70">
      <w:pPr>
        <w:rPr>
          <w:rFonts w:ascii="Arial" w:hAnsi="Arial" w:eastAsia="Arial" w:cs="Arial"/>
        </w:rPr>
      </w:pPr>
      <w:r w:rsidRPr="4AE13E26">
        <w:rPr>
          <w:rFonts w:ascii="Arial" w:hAnsi="Arial" w:eastAsia="Arial" w:cs="Arial"/>
        </w:rPr>
        <w:t xml:space="preserve">In addition, we have </w:t>
      </w:r>
      <w:r w:rsidRPr="4AE13E26" w:rsidR="14FFE3DB">
        <w:rPr>
          <w:rFonts w:ascii="Arial" w:hAnsi="Arial" w:eastAsia="Arial" w:cs="Arial"/>
        </w:rPr>
        <w:t>a</w:t>
      </w:r>
      <w:r w:rsidRPr="4AE13E26">
        <w:rPr>
          <w:rFonts w:ascii="Arial" w:hAnsi="Arial" w:eastAsia="Arial" w:cs="Arial"/>
        </w:rPr>
        <w:t xml:space="preserve"> trading company which looks after the trading side of our business. This includes </w:t>
      </w:r>
      <w:r w:rsidRPr="4AE13E26" w:rsidR="67A44C17">
        <w:rPr>
          <w:rFonts w:ascii="Arial" w:hAnsi="Arial" w:eastAsia="Arial" w:cs="Arial"/>
        </w:rPr>
        <w:t xml:space="preserve">a </w:t>
      </w:r>
      <w:r w:rsidRPr="4AE13E26">
        <w:rPr>
          <w:rFonts w:ascii="Arial" w:hAnsi="Arial" w:eastAsia="Arial" w:cs="Arial"/>
        </w:rPr>
        <w:t>café at The Wolseley Centre, charity shops in Leek, Penkridge and Codsal</w:t>
      </w:r>
      <w:r w:rsidRPr="4AE13E26" w:rsidR="00110024">
        <w:rPr>
          <w:rFonts w:ascii="Arial" w:hAnsi="Arial" w:eastAsia="Arial" w:cs="Arial"/>
        </w:rPr>
        <w:t>l,</w:t>
      </w:r>
      <w:r w:rsidRPr="4AE13E26">
        <w:rPr>
          <w:rFonts w:ascii="Arial" w:hAnsi="Arial" w:eastAsia="Arial" w:cs="Arial"/>
        </w:rPr>
        <w:t xml:space="preserve"> and a retail shop in the Wolseley Centre.</w:t>
      </w:r>
    </w:p>
    <w:p w:rsidRPr="000F3D9C" w:rsidR="000F3D9C" w:rsidP="4AE13E26" w:rsidRDefault="000F3D9C" w14:paraId="408932E3" w14:textId="77777777">
      <w:pPr>
        <w:rPr>
          <w:rFonts w:ascii="Arial" w:hAnsi="Arial" w:eastAsia="Arial" w:cs="Arial"/>
          <w:b/>
          <w:bCs/>
        </w:rPr>
      </w:pPr>
    </w:p>
    <w:p w:rsidRPr="000F3D9C" w:rsidR="000F3D9C" w:rsidP="4AE13E26" w:rsidRDefault="000F3D9C" w14:paraId="6A71FF76" w14:textId="3B266B90">
      <w:pPr>
        <w:rPr>
          <w:rFonts w:ascii="Arial" w:hAnsi="Arial" w:eastAsia="Arial" w:cs="Arial"/>
        </w:rPr>
      </w:pPr>
      <w:r w:rsidRPr="4AE13E26">
        <w:rPr>
          <w:rFonts w:ascii="Arial" w:hAnsi="Arial" w:eastAsia="Arial" w:cs="Arial"/>
          <w:b/>
          <w:bCs/>
        </w:rPr>
        <w:t>We’re Wild About Inclusion!</w:t>
      </w:r>
      <w:r w:rsidRPr="4AE13E26">
        <w:rPr>
          <w:rFonts w:ascii="Arial" w:hAnsi="Arial" w:eastAsia="Arial" w:cs="Arial"/>
        </w:rPr>
        <w:t xml:space="preserve"> To us, this means inspiring, empowering and engaging people from all backgrounds, cultures, identities and abilities, to change the natural world for the better. It means creating workspaces where difference is celebrated, everyone can be themselves and flourish, just like nature</w:t>
      </w:r>
      <w:r w:rsidRPr="4AE13E26" w:rsidR="089ECC70">
        <w:rPr>
          <w:rFonts w:ascii="Arial" w:hAnsi="Arial" w:eastAsia="Arial" w:cs="Arial"/>
        </w:rPr>
        <w:t>.</w:t>
      </w:r>
    </w:p>
    <w:p w:rsidRPr="000F3D9C" w:rsidR="000F3D9C" w:rsidP="4AE13E26" w:rsidRDefault="000F3D9C" w14:paraId="7C015D32" w14:textId="257B4509">
      <w:pPr>
        <w:rPr>
          <w:rFonts w:ascii="Arial" w:hAnsi="Arial" w:eastAsia="Arial" w:cs="Arial"/>
        </w:rPr>
      </w:pPr>
    </w:p>
    <w:p w:rsidRPr="000F3D9C" w:rsidR="000F3D9C" w:rsidP="4AE13E26" w:rsidRDefault="000F3D9C" w14:paraId="5B6132FC" w14:textId="3C423BEF">
      <w:pPr>
        <w:rPr>
          <w:rFonts w:ascii="Arial" w:hAnsi="Arial" w:eastAsia="Arial" w:cs="Arial"/>
        </w:rPr>
      </w:pPr>
      <w:r w:rsidRPr="4AE13E26">
        <w:rPr>
          <w:rFonts w:ascii="Arial" w:hAnsi="Arial" w:eastAsia="Arial" w:cs="Arial"/>
        </w:rPr>
        <w:t xml:space="preserve">Staffordshire Wildlife Trust </w:t>
      </w:r>
      <w:r w:rsidRPr="4AE13E26" w:rsidR="1F4802FF">
        <w:rPr>
          <w:rFonts w:ascii="Arial" w:hAnsi="Arial" w:eastAsia="Arial" w:cs="Arial"/>
        </w:rPr>
        <w:t>is</w:t>
      </w:r>
      <w:r w:rsidRPr="4AE13E26">
        <w:rPr>
          <w:rFonts w:ascii="Arial" w:hAnsi="Arial" w:eastAsia="Arial" w:cs="Arial"/>
        </w:rPr>
        <w:t xml:space="preserve"> committed to keeping children and young people safe, you can see our policy here:  </w:t>
      </w:r>
      <w:hyperlink r:id="rId12">
        <w:r w:rsidRPr="4AE13E26">
          <w:rPr>
            <w:rStyle w:val="Hyperlink"/>
            <w:rFonts w:ascii="Arial" w:hAnsi="Arial" w:eastAsia="Arial" w:cs="Arial"/>
          </w:rPr>
          <w:t>https://www.staffs-wildlife.org.uk/our-policies</w:t>
        </w:r>
        <w:r w:rsidRPr="4AE13E26" w:rsidR="3B69548E">
          <w:rPr>
            <w:rStyle w:val="Hyperlink"/>
            <w:rFonts w:ascii="Arial" w:hAnsi="Arial" w:eastAsia="Arial" w:cs="Arial"/>
          </w:rPr>
          <w:t>.</w:t>
        </w:r>
      </w:hyperlink>
      <w:r w:rsidRPr="4AE13E26">
        <w:rPr>
          <w:rFonts w:ascii="Arial" w:hAnsi="Arial" w:eastAsia="Arial" w:cs="Arial"/>
        </w:rPr>
        <w:t xml:space="preserve"> </w:t>
      </w:r>
      <w:r w:rsidRPr="4AE13E26" w:rsidR="12F00277">
        <w:rPr>
          <w:rFonts w:ascii="Arial" w:hAnsi="Arial" w:eastAsia="Arial" w:cs="Arial"/>
        </w:rPr>
        <w:t xml:space="preserve"> </w:t>
      </w:r>
      <w:r w:rsidRPr="4AE13E26">
        <w:rPr>
          <w:rFonts w:ascii="Arial" w:hAnsi="Arial" w:eastAsia="Arial" w:cs="Arial"/>
          <w:b/>
          <w:bCs/>
        </w:rPr>
        <w:t>Safeguarding</w:t>
      </w:r>
      <w:r w:rsidRPr="4AE13E26">
        <w:rPr>
          <w:rFonts w:ascii="Arial" w:hAnsi="Arial" w:eastAsia="Arial" w:cs="Arial"/>
        </w:rPr>
        <w:t xml:space="preserve"> and protecting our visitors, customers, members, staff and volunteers is the responsibility of every trustee, employee, and volunteer at Staffordshire Wildlife Trust.</w:t>
      </w:r>
      <w:r w:rsidRPr="4AE13E26" w:rsidR="45D73C8A">
        <w:rPr>
          <w:rFonts w:ascii="Arial" w:hAnsi="Arial" w:eastAsia="Arial" w:cs="Arial"/>
        </w:rPr>
        <w:t xml:space="preserve"> </w:t>
      </w:r>
      <w:r w:rsidRPr="4AE13E26" w:rsidR="45D73C8A">
        <w:rPr>
          <w:rFonts w:ascii="Arial" w:hAnsi="Arial" w:eastAsia="Arial" w:cs="Arial"/>
          <w:color w:val="484848"/>
        </w:rPr>
        <w:t>For applicable roles, applicants must be willing to undergo checks with past employers and Disclosure and Barring Service checks at the eligible level.</w:t>
      </w:r>
    </w:p>
    <w:p w:rsidRPr="000F3D9C" w:rsidR="000F3D9C" w:rsidP="4AE13E26" w:rsidRDefault="000F3D9C" w14:paraId="00226ECF" w14:textId="000AEB73">
      <w:pPr>
        <w:rPr>
          <w:rFonts w:ascii="Arial" w:hAnsi="Arial" w:eastAsia="Arial" w:cs="Arial"/>
        </w:rPr>
      </w:pPr>
    </w:p>
    <w:p w:rsidRPr="000F3D9C" w:rsidR="000F3D9C" w:rsidP="4AE13E26" w:rsidRDefault="027411BB" w14:paraId="381E098E" w14:textId="6DF3E59D">
      <w:pPr>
        <w:rPr>
          <w:rFonts w:ascii="Arial" w:hAnsi="Arial" w:eastAsia="Arial" w:cs="Arial"/>
        </w:rPr>
      </w:pPr>
      <w:r w:rsidRPr="4AE13E26">
        <w:rPr>
          <w:rFonts w:ascii="Arial" w:hAnsi="Arial" w:eastAsia="Arial" w:cs="Arial"/>
          <w:b/>
          <w:bCs/>
        </w:rPr>
        <w:t>Disability Confident Employer.</w:t>
      </w:r>
      <w:r w:rsidRPr="4AE13E26">
        <w:rPr>
          <w:rFonts w:ascii="Arial" w:hAnsi="Arial" w:eastAsia="Arial" w:cs="Arial"/>
        </w:rPr>
        <w:t xml:space="preserve"> As a Disability Confident accredited employer, we guarantee to interview all disabled applicants who meet the minimum criteria for vacancies. </w:t>
      </w:r>
      <w:r w:rsidRPr="4AE13E26">
        <w:rPr>
          <w:rFonts w:ascii="Arial" w:hAnsi="Arial" w:eastAsia="Arial" w:cs="Arial"/>
          <w:i/>
          <w:iCs/>
        </w:rPr>
        <w:t xml:space="preserve">We particularly encourage applications from people who are underrepresented within our sector, including people from minority backgrounds and people with disabilities. We are committed to creating a movement that recognises and truly values individual differences and identities. </w:t>
      </w:r>
      <w:r w:rsidRPr="4AE13E26">
        <w:rPr>
          <w:rFonts w:ascii="Arial" w:hAnsi="Arial" w:eastAsia="Arial" w:cs="Arial"/>
        </w:rPr>
        <w:t xml:space="preserve"> </w:t>
      </w:r>
    </w:p>
    <w:p w:rsidRPr="000F3D9C" w:rsidR="000F3D9C" w:rsidP="4AE13E26" w:rsidRDefault="000F3D9C" w14:paraId="40B07A4B" w14:textId="55EAD5EB">
      <w:pPr>
        <w:rPr>
          <w:rFonts w:ascii="Arial" w:hAnsi="Arial" w:eastAsia="Arial" w:cs="Arial"/>
        </w:rPr>
      </w:pPr>
    </w:p>
    <w:p w:rsidRPr="000F3D9C" w:rsidR="000F3D9C" w:rsidP="4AE13E26" w:rsidRDefault="027411BB" w14:paraId="7F8EE2B5" w14:textId="514A4783">
      <w:pPr>
        <w:shd w:val="clear" w:color="auto" w:fill="FFFFFF" w:themeFill="background1"/>
        <w:spacing w:after="225"/>
        <w:rPr>
          <w:rFonts w:ascii="Arial" w:hAnsi="Arial" w:eastAsia="Arial" w:cs="Arial"/>
        </w:rPr>
      </w:pPr>
      <w:r w:rsidRPr="4AE13E26">
        <w:rPr>
          <w:rFonts w:ascii="Arial" w:hAnsi="Arial" w:eastAsia="Arial" w:cs="Arial"/>
        </w:rPr>
        <w:t xml:space="preserve">At SWT, we are committed to creating a safe environment where discrimination, bullying, and harassment are not tolerated. We expect everyone to uphold, respect, and support our zero-tolerance policy. </w:t>
      </w:r>
    </w:p>
    <w:p w:rsidRPr="000F3D9C" w:rsidR="000F3D9C" w:rsidP="4AE13E26" w:rsidRDefault="027411BB" w14:paraId="3AEDD613" w14:textId="28550B7D">
      <w:pPr>
        <w:shd w:val="clear" w:color="auto" w:fill="FFFFFF" w:themeFill="background1"/>
        <w:spacing w:after="225"/>
        <w:rPr>
          <w:rFonts w:ascii="Arial" w:hAnsi="Arial" w:eastAsia="Arial" w:cs="Arial"/>
        </w:rPr>
      </w:pPr>
      <w:r w:rsidRPr="4AE13E26">
        <w:rPr>
          <w:rFonts w:ascii="Arial" w:hAnsi="Arial" w:eastAsia="Arial" w:cs="Arial"/>
        </w:rPr>
        <w:t>Please be aware we may not accept applications if we have reason to believe they have been wholly produced using generative AI tools</w:t>
      </w:r>
    </w:p>
    <w:p w:rsidR="000F3D9C" w:rsidP="4AE13E26" w:rsidRDefault="000F3D9C" w14:paraId="4680432D" w14:textId="77777777">
      <w:pPr>
        <w:rPr>
          <w:rFonts w:ascii="Arial" w:hAnsi="Arial" w:eastAsia="Arial" w:cs="Arial"/>
        </w:rPr>
      </w:pPr>
      <w:r w:rsidRPr="4AE13E26">
        <w:rPr>
          <w:rFonts w:ascii="Arial" w:hAnsi="Arial" w:eastAsia="Arial" w:cs="Arial"/>
        </w:rPr>
        <w:t xml:space="preserve">For more information and to request an application pack contact Staffordshire Wildlife Trust on </w:t>
      </w:r>
      <w:hyperlink r:id="rId13">
        <w:r w:rsidRPr="4AE13E26">
          <w:rPr>
            <w:rStyle w:val="Hyperlink"/>
            <w:rFonts w:ascii="Arial" w:hAnsi="Arial" w:eastAsia="Arial" w:cs="Arial"/>
          </w:rPr>
          <w:t>jobs@staffs-wildlife.org.uk</w:t>
        </w:r>
      </w:hyperlink>
      <w:r w:rsidRPr="4AE13E26">
        <w:rPr>
          <w:rFonts w:ascii="Arial" w:hAnsi="Arial" w:eastAsia="Arial" w:cs="Arial"/>
        </w:rPr>
        <w:t xml:space="preserve"> or visit our website </w:t>
      </w:r>
      <w:hyperlink r:id="rId14">
        <w:r w:rsidRPr="4AE13E26">
          <w:rPr>
            <w:rStyle w:val="Hyperlink"/>
            <w:rFonts w:ascii="Arial" w:hAnsi="Arial" w:eastAsia="Arial" w:cs="Arial"/>
          </w:rPr>
          <w:t>www.staffs-wildlife.org.uk/jobs</w:t>
        </w:r>
      </w:hyperlink>
    </w:p>
    <w:p w:rsidRPr="000F3D9C" w:rsidR="000F3D9C" w:rsidP="4AE13E26" w:rsidRDefault="000F3D9C" w14:paraId="419DE047" w14:textId="77777777">
      <w:pPr>
        <w:rPr>
          <w:rFonts w:ascii="Arial" w:hAnsi="Arial" w:eastAsia="Arial" w:cs="Arial"/>
          <w:lang w:val="en-GB"/>
        </w:rPr>
      </w:pPr>
    </w:p>
    <w:p w:rsidRPr="000F3D9C" w:rsidR="000F3D9C" w:rsidP="4AE13E26" w:rsidRDefault="000F3D9C" w14:paraId="60B1CFD8" w14:textId="77777777">
      <w:pPr>
        <w:rPr>
          <w:rFonts w:ascii="Arial" w:hAnsi="Arial" w:eastAsia="Arial" w:cs="Arial"/>
          <w:lang w:val="en-GB"/>
        </w:rPr>
      </w:pPr>
      <w:r w:rsidRPr="4AE13E26">
        <w:rPr>
          <w:rFonts w:ascii="Arial" w:hAnsi="Arial" w:eastAsia="Arial" w:cs="Arial"/>
          <w:lang w:val="en-GB"/>
        </w:rPr>
        <w:t xml:space="preserve">Staffordshire Wildlife Trust is a registered charity.  Charity No: 259558. </w:t>
      </w:r>
    </w:p>
    <w:p w:rsidRPr="00BA6D19" w:rsidR="00BA57B2" w:rsidP="4AE13E26" w:rsidRDefault="00BA57B2" w14:paraId="7DD8ED44" w14:textId="77777777">
      <w:pPr>
        <w:rPr>
          <w:rFonts w:ascii="Arial" w:hAnsi="Arial" w:eastAsia="Arial" w:cs="Arial"/>
          <w:lang w:val="en-GB"/>
        </w:rPr>
      </w:pPr>
    </w:p>
    <w:p w:rsidRPr="00BA6D19" w:rsidR="00902AA5" w:rsidP="4AE13E26" w:rsidRDefault="000A1ED7" w14:paraId="06133887" w14:textId="5C760E25">
      <w:pPr>
        <w:rPr>
          <w:rFonts w:ascii="Arial" w:hAnsi="Arial" w:eastAsia="Arial" w:cs="Arial"/>
          <w:b/>
          <w:bCs/>
          <w:lang w:val="en-GB"/>
        </w:rPr>
      </w:pPr>
      <w:r w:rsidRPr="4AE13E26">
        <w:rPr>
          <w:rFonts w:ascii="Arial" w:hAnsi="Arial" w:eastAsia="Arial" w:cs="Arial"/>
          <w:b/>
          <w:bCs/>
          <w:lang w:val="en-GB"/>
        </w:rPr>
        <w:t>Closing Date:</w:t>
      </w:r>
      <w:r>
        <w:tab/>
      </w:r>
      <w:r w:rsidRPr="4AE13E26" w:rsidR="00A46142">
        <w:rPr>
          <w:rFonts w:ascii="Arial" w:hAnsi="Arial" w:eastAsia="Arial" w:cs="Arial"/>
          <w:b/>
          <w:bCs/>
          <w:lang w:val="en-GB"/>
        </w:rPr>
        <w:t xml:space="preserve"> </w:t>
      </w:r>
      <w:r w:rsidRPr="4AE13E26" w:rsidR="26CB8EEA">
        <w:rPr>
          <w:rFonts w:ascii="Arial" w:hAnsi="Arial" w:eastAsia="Arial" w:cs="Arial"/>
          <w:b/>
          <w:bCs/>
          <w:lang w:val="en-GB"/>
        </w:rPr>
        <w:t xml:space="preserve">9am on </w:t>
      </w:r>
      <w:r w:rsidRPr="4AE13E26" w:rsidR="00A46142">
        <w:rPr>
          <w:rFonts w:ascii="Arial" w:hAnsi="Arial" w:eastAsia="Arial" w:cs="Arial"/>
          <w:b/>
          <w:bCs/>
          <w:lang w:val="en-GB"/>
        </w:rPr>
        <w:t>Monday 30</w:t>
      </w:r>
      <w:r w:rsidRPr="4AE13E26" w:rsidR="00A46142">
        <w:rPr>
          <w:rFonts w:ascii="Arial" w:hAnsi="Arial" w:eastAsia="Arial" w:cs="Arial"/>
          <w:b/>
          <w:bCs/>
          <w:vertAlign w:val="superscript"/>
          <w:lang w:val="en-GB"/>
        </w:rPr>
        <w:t>th</w:t>
      </w:r>
      <w:r w:rsidRPr="4AE13E26" w:rsidR="00A46142">
        <w:rPr>
          <w:rFonts w:ascii="Arial" w:hAnsi="Arial" w:eastAsia="Arial" w:cs="Arial"/>
          <w:b/>
          <w:bCs/>
          <w:lang w:val="en-GB"/>
        </w:rPr>
        <w:t xml:space="preserve"> March 2026</w:t>
      </w:r>
    </w:p>
    <w:p w:rsidRPr="00BA6D19" w:rsidR="00BA57B2" w:rsidP="4AE13E26" w:rsidRDefault="00764698" w14:paraId="2A6C3909" w14:textId="55D9C720">
      <w:pPr>
        <w:rPr>
          <w:rFonts w:ascii="Arial" w:hAnsi="Arial" w:eastAsia="Arial" w:cs="Arial"/>
          <w:b/>
          <w:bCs/>
          <w:lang w:val="en-GB"/>
        </w:rPr>
      </w:pPr>
      <w:r w:rsidRPr="4AE13E26">
        <w:rPr>
          <w:rFonts w:ascii="Arial" w:hAnsi="Arial" w:eastAsia="Arial" w:cs="Arial"/>
          <w:b/>
          <w:bCs/>
          <w:lang w:val="en-GB"/>
        </w:rPr>
        <w:t>Interviews:</w:t>
      </w:r>
      <w:r>
        <w:tab/>
      </w:r>
      <w:r>
        <w:tab/>
      </w:r>
      <w:r w:rsidRPr="4AE13E26" w:rsidR="00184766">
        <w:rPr>
          <w:rFonts w:ascii="Arial" w:hAnsi="Arial" w:eastAsia="Arial" w:cs="Arial"/>
          <w:b/>
          <w:bCs/>
          <w:lang w:val="en-GB"/>
        </w:rPr>
        <w:t>1</w:t>
      </w:r>
      <w:r w:rsidRPr="4AE13E26" w:rsidR="00184766">
        <w:rPr>
          <w:rFonts w:ascii="Arial" w:hAnsi="Arial" w:eastAsia="Arial" w:cs="Arial"/>
          <w:b/>
          <w:bCs/>
          <w:vertAlign w:val="superscript"/>
          <w:lang w:val="en-GB"/>
        </w:rPr>
        <w:t>st</w:t>
      </w:r>
      <w:r w:rsidRPr="4AE13E26" w:rsidR="00184766">
        <w:rPr>
          <w:rFonts w:ascii="Arial" w:hAnsi="Arial" w:eastAsia="Arial" w:cs="Arial"/>
          <w:b/>
          <w:bCs/>
          <w:lang w:val="en-GB"/>
        </w:rPr>
        <w:t xml:space="preserve"> stage</w:t>
      </w:r>
      <w:r w:rsidRPr="4AE13E26" w:rsidR="4D18FF2F">
        <w:rPr>
          <w:rFonts w:ascii="Arial" w:hAnsi="Arial" w:eastAsia="Arial" w:cs="Arial"/>
          <w:b/>
          <w:bCs/>
          <w:lang w:val="en-GB"/>
        </w:rPr>
        <w:t xml:space="preserve"> - </w:t>
      </w:r>
      <w:r w:rsidRPr="4AE13E26" w:rsidR="00184766">
        <w:rPr>
          <w:rFonts w:ascii="Arial" w:hAnsi="Arial" w:eastAsia="Arial" w:cs="Arial"/>
          <w:b/>
          <w:bCs/>
          <w:lang w:val="en-GB"/>
        </w:rPr>
        <w:t xml:space="preserve">  MS </w:t>
      </w:r>
      <w:r w:rsidRPr="4AE13E26" w:rsidR="1591F568">
        <w:rPr>
          <w:rFonts w:ascii="Arial" w:hAnsi="Arial" w:eastAsia="Arial" w:cs="Arial"/>
          <w:b/>
          <w:bCs/>
          <w:lang w:val="en-GB"/>
        </w:rPr>
        <w:t>Teams call</w:t>
      </w:r>
      <w:r w:rsidRPr="4AE13E26" w:rsidR="00184766">
        <w:rPr>
          <w:rFonts w:ascii="Arial" w:hAnsi="Arial" w:eastAsia="Arial" w:cs="Arial"/>
          <w:b/>
          <w:bCs/>
          <w:lang w:val="en-GB"/>
        </w:rPr>
        <w:t xml:space="preserve"> during the recruitment period</w:t>
      </w:r>
      <w:r>
        <w:br/>
      </w:r>
      <w:r w:rsidRPr="4AE13E26" w:rsidR="00CB332B">
        <w:rPr>
          <w:rFonts w:ascii="Arial" w:hAnsi="Arial" w:eastAsia="Arial" w:cs="Arial"/>
          <w:b/>
          <w:bCs/>
          <w:lang w:val="en-GB"/>
        </w:rPr>
        <w:t xml:space="preserve">                        </w:t>
      </w:r>
      <w:r>
        <w:tab/>
      </w:r>
      <w:r w:rsidRPr="4AE13E26" w:rsidR="00CB332B">
        <w:rPr>
          <w:rFonts w:ascii="Arial" w:hAnsi="Arial" w:eastAsia="Arial" w:cs="Arial"/>
          <w:b/>
          <w:bCs/>
          <w:lang w:val="en-GB"/>
        </w:rPr>
        <w:t>2</w:t>
      </w:r>
      <w:r w:rsidRPr="4AE13E26" w:rsidR="00CB332B">
        <w:rPr>
          <w:rFonts w:ascii="Arial" w:hAnsi="Arial" w:eastAsia="Arial" w:cs="Arial"/>
          <w:b/>
          <w:bCs/>
          <w:vertAlign w:val="superscript"/>
          <w:lang w:val="en-GB"/>
        </w:rPr>
        <w:t>nd</w:t>
      </w:r>
      <w:r w:rsidRPr="4AE13E26" w:rsidR="00CB332B">
        <w:rPr>
          <w:rFonts w:ascii="Arial" w:hAnsi="Arial" w:eastAsia="Arial" w:cs="Arial"/>
          <w:b/>
          <w:bCs/>
          <w:lang w:val="en-GB"/>
        </w:rPr>
        <w:t xml:space="preserve"> stage</w:t>
      </w:r>
      <w:r w:rsidRPr="4AE13E26" w:rsidR="1AC76089">
        <w:rPr>
          <w:rFonts w:ascii="Arial" w:hAnsi="Arial" w:eastAsia="Arial" w:cs="Arial"/>
          <w:b/>
          <w:bCs/>
          <w:lang w:val="en-GB"/>
        </w:rPr>
        <w:t xml:space="preserve"> - </w:t>
      </w:r>
      <w:r w:rsidRPr="4AE13E26" w:rsidR="00CB332B">
        <w:rPr>
          <w:rFonts w:ascii="Arial" w:hAnsi="Arial" w:eastAsia="Arial" w:cs="Arial"/>
          <w:b/>
          <w:bCs/>
          <w:lang w:val="en-GB"/>
        </w:rPr>
        <w:t xml:space="preserve"> </w:t>
      </w:r>
      <w:r w:rsidRPr="4AE13E26" w:rsidR="00AD7116">
        <w:rPr>
          <w:rFonts w:ascii="Arial" w:hAnsi="Arial" w:eastAsia="Arial" w:cs="Arial"/>
          <w:b/>
          <w:bCs/>
          <w:lang w:val="en-GB"/>
        </w:rPr>
        <w:t xml:space="preserve"> </w:t>
      </w:r>
      <w:r w:rsidRPr="4AE13E26" w:rsidR="00CB332B">
        <w:rPr>
          <w:rFonts w:ascii="Arial" w:hAnsi="Arial" w:eastAsia="Arial" w:cs="Arial"/>
          <w:b/>
          <w:bCs/>
          <w:lang w:val="en-GB"/>
        </w:rPr>
        <w:t>Wed 8 April or Fri 10 April 2026</w:t>
      </w:r>
      <w:r>
        <w:tab/>
      </w:r>
    </w:p>
    <w:sectPr w:rsidRPr="00BA6D19" w:rsidR="00BA57B2" w:rsidSect="00F34291">
      <w:headerReference w:type="default" r:id="rId1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51C0" w:rsidP="00514500" w:rsidRDefault="001151C0" w14:paraId="37383E9C" w14:textId="77777777">
      <w:r>
        <w:separator/>
      </w:r>
    </w:p>
  </w:endnote>
  <w:endnote w:type="continuationSeparator" w:id="0">
    <w:p w:rsidR="001151C0" w:rsidP="00514500" w:rsidRDefault="001151C0" w14:paraId="7841F0E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Times New Roman"/>
    <w:panose1 w:val="00000000000000000000"/>
    <w:charset w:val="4D"/>
    <w:family w:val="auto"/>
    <w:notTrueType/>
    <w:pitch w:val="variable"/>
    <w:sig w:usb0="80000087" w:usb1="0000004B" w:usb2="00000000" w:usb3="00000000" w:csb0="0000008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10EE" w:rsidR="00572E48" w:rsidP="5A65E0CE" w:rsidRDefault="5A65E0CE" w14:paraId="27481DC8" w14:textId="250DE9E2">
    <w:pPr>
      <w:pStyle w:val="Footer"/>
      <w:rPr>
        <w:sz w:val="20"/>
        <w:szCs w:val="20"/>
      </w:rPr>
    </w:pPr>
    <w:r w:rsidRPr="5A65E0CE">
      <w:rPr>
        <w:sz w:val="20"/>
        <w:szCs w:val="20"/>
      </w:rPr>
      <w:t>SWT Job Advert template ver. Jan 2026</w:t>
    </w:r>
  </w:p>
  <w:p w:rsidR="00514500" w:rsidP="00514500" w:rsidRDefault="00514500" w14:paraId="14AB4B9D" w14:textId="77777777">
    <w:pPr>
      <w:pStyle w:val="Footer"/>
      <w:tabs>
        <w:tab w:val="clear" w:pos="4513"/>
        <w:tab w:val="clear" w:pos="9026"/>
        <w:tab w:val="left" w:pos="4200"/>
        <w:tab w:val="left" w:pos="90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51C0" w:rsidP="00514500" w:rsidRDefault="001151C0" w14:paraId="0999C2F0" w14:textId="77777777">
      <w:r>
        <w:separator/>
      </w:r>
    </w:p>
  </w:footnote>
  <w:footnote w:type="continuationSeparator" w:id="0">
    <w:p w:rsidR="001151C0" w:rsidP="00514500" w:rsidRDefault="001151C0" w14:paraId="00C9E2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5A65E0CE" w:rsidTr="5A65E0CE" w14:paraId="339563A3" w14:textId="77777777">
      <w:trPr>
        <w:trHeight w:val="300"/>
      </w:trPr>
      <w:tc>
        <w:tcPr>
          <w:tcW w:w="3600" w:type="dxa"/>
        </w:tcPr>
        <w:p w:rsidR="5A65E0CE" w:rsidP="5A65E0CE" w:rsidRDefault="5A65E0CE" w14:paraId="2C4F5F73" w14:textId="00488E50">
          <w:pPr>
            <w:pStyle w:val="Header"/>
            <w:ind w:left="-115"/>
          </w:pPr>
        </w:p>
      </w:tc>
      <w:tc>
        <w:tcPr>
          <w:tcW w:w="3600" w:type="dxa"/>
        </w:tcPr>
        <w:p w:rsidR="5A65E0CE" w:rsidP="5A65E0CE" w:rsidRDefault="5A65E0CE" w14:paraId="171B8C97" w14:textId="42A1DE1A">
          <w:pPr>
            <w:pStyle w:val="Header"/>
            <w:jc w:val="center"/>
          </w:pPr>
        </w:p>
      </w:tc>
      <w:tc>
        <w:tcPr>
          <w:tcW w:w="3600" w:type="dxa"/>
        </w:tcPr>
        <w:p w:rsidR="5A65E0CE" w:rsidP="5A65E0CE" w:rsidRDefault="5A65E0CE" w14:paraId="074114E0" w14:textId="6AF9AD86">
          <w:pPr>
            <w:pStyle w:val="Header"/>
            <w:ind w:right="-115"/>
            <w:jc w:val="right"/>
          </w:pPr>
        </w:p>
      </w:tc>
    </w:tr>
  </w:tbl>
  <w:p w:rsidR="5A65E0CE" w:rsidP="5A65E0CE" w:rsidRDefault="5A65E0CE" w14:paraId="73AA822D" w14:textId="51F37871">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ZBUpbPU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513"/>
    <w:multiLevelType w:val="multilevel"/>
    <w:tmpl w:val="46D0FB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C32600"/>
    <w:multiLevelType w:val="multilevel"/>
    <w:tmpl w:val="31A25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B83892"/>
    <w:multiLevelType w:val="hybridMultilevel"/>
    <w:tmpl w:val="DCD697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593BF0"/>
    <w:multiLevelType w:val="hybridMultilevel"/>
    <w:tmpl w:val="48CA05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892BEE"/>
    <w:multiLevelType w:val="hybridMultilevel"/>
    <w:tmpl w:val="1B9A350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0C26729"/>
    <w:multiLevelType w:val="hybridMultilevel"/>
    <w:tmpl w:val="D8E68A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1D51701"/>
    <w:multiLevelType w:val="hybridMultilevel"/>
    <w:tmpl w:val="AE3225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C0F74F1"/>
    <w:multiLevelType w:val="hybridMultilevel"/>
    <w:tmpl w:val="29389F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0F73F8E"/>
    <w:multiLevelType w:val="hybridMultilevel"/>
    <w:tmpl w:val="DD3A85D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7267DE"/>
    <w:multiLevelType w:val="hybridMultilevel"/>
    <w:tmpl w:val="1E3895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6386A8E"/>
    <w:multiLevelType w:val="hybridMultilevel"/>
    <w:tmpl w:val="1310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5F3310"/>
    <w:multiLevelType w:val="hybridMultilevel"/>
    <w:tmpl w:val="6262A8E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7412C1D"/>
    <w:multiLevelType w:val="hybridMultilevel"/>
    <w:tmpl w:val="40C409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5AAC49E9"/>
    <w:multiLevelType w:val="hybridMultilevel"/>
    <w:tmpl w:val="54C6C2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621B00D1"/>
    <w:multiLevelType w:val="hybridMultilevel"/>
    <w:tmpl w:val="A0DCAE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72E286F"/>
    <w:multiLevelType w:val="hybridMultilevel"/>
    <w:tmpl w:val="B41882E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6DED6925"/>
    <w:multiLevelType w:val="hybridMultilevel"/>
    <w:tmpl w:val="EFD4176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6E1E3B9E"/>
    <w:multiLevelType w:val="hybridMultilevel"/>
    <w:tmpl w:val="9C107D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1023552"/>
    <w:multiLevelType w:val="hybridMultilevel"/>
    <w:tmpl w:val="736C8A36"/>
    <w:lvl w:ilvl="0" w:tplc="04090001">
      <w:start w:val="1"/>
      <w:numFmt w:val="bullet"/>
      <w:lvlText w:val=""/>
      <w:lvlJc w:val="left"/>
      <w:pPr>
        <w:tabs>
          <w:tab w:val="num" w:pos="772"/>
        </w:tabs>
        <w:ind w:left="772" w:hanging="360"/>
      </w:pPr>
      <w:rPr>
        <w:rFonts w:hint="default" w:ascii="Symbol" w:hAnsi="Symbol"/>
      </w:rPr>
    </w:lvl>
    <w:lvl w:ilvl="1" w:tplc="04090003" w:tentative="1">
      <w:start w:val="1"/>
      <w:numFmt w:val="bullet"/>
      <w:lvlText w:val="o"/>
      <w:lvlJc w:val="left"/>
      <w:pPr>
        <w:tabs>
          <w:tab w:val="num" w:pos="1492"/>
        </w:tabs>
        <w:ind w:left="1492" w:hanging="360"/>
      </w:pPr>
      <w:rPr>
        <w:rFonts w:hint="default" w:ascii="Courier New" w:hAnsi="Courier New" w:cs="Courier New"/>
      </w:rPr>
    </w:lvl>
    <w:lvl w:ilvl="2" w:tplc="04090005" w:tentative="1">
      <w:start w:val="1"/>
      <w:numFmt w:val="bullet"/>
      <w:lvlText w:val=""/>
      <w:lvlJc w:val="left"/>
      <w:pPr>
        <w:tabs>
          <w:tab w:val="num" w:pos="2212"/>
        </w:tabs>
        <w:ind w:left="2212" w:hanging="360"/>
      </w:pPr>
      <w:rPr>
        <w:rFonts w:hint="default" w:ascii="Wingdings" w:hAnsi="Wingdings"/>
      </w:rPr>
    </w:lvl>
    <w:lvl w:ilvl="3" w:tplc="04090001" w:tentative="1">
      <w:start w:val="1"/>
      <w:numFmt w:val="bullet"/>
      <w:lvlText w:val=""/>
      <w:lvlJc w:val="left"/>
      <w:pPr>
        <w:tabs>
          <w:tab w:val="num" w:pos="2932"/>
        </w:tabs>
        <w:ind w:left="2932" w:hanging="360"/>
      </w:pPr>
      <w:rPr>
        <w:rFonts w:hint="default" w:ascii="Symbol" w:hAnsi="Symbol"/>
      </w:rPr>
    </w:lvl>
    <w:lvl w:ilvl="4" w:tplc="04090003" w:tentative="1">
      <w:start w:val="1"/>
      <w:numFmt w:val="bullet"/>
      <w:lvlText w:val="o"/>
      <w:lvlJc w:val="left"/>
      <w:pPr>
        <w:tabs>
          <w:tab w:val="num" w:pos="3652"/>
        </w:tabs>
        <w:ind w:left="3652" w:hanging="360"/>
      </w:pPr>
      <w:rPr>
        <w:rFonts w:hint="default" w:ascii="Courier New" w:hAnsi="Courier New" w:cs="Courier New"/>
      </w:rPr>
    </w:lvl>
    <w:lvl w:ilvl="5" w:tplc="04090005" w:tentative="1">
      <w:start w:val="1"/>
      <w:numFmt w:val="bullet"/>
      <w:lvlText w:val=""/>
      <w:lvlJc w:val="left"/>
      <w:pPr>
        <w:tabs>
          <w:tab w:val="num" w:pos="4372"/>
        </w:tabs>
        <w:ind w:left="4372" w:hanging="360"/>
      </w:pPr>
      <w:rPr>
        <w:rFonts w:hint="default" w:ascii="Wingdings" w:hAnsi="Wingdings"/>
      </w:rPr>
    </w:lvl>
    <w:lvl w:ilvl="6" w:tplc="04090001" w:tentative="1">
      <w:start w:val="1"/>
      <w:numFmt w:val="bullet"/>
      <w:lvlText w:val=""/>
      <w:lvlJc w:val="left"/>
      <w:pPr>
        <w:tabs>
          <w:tab w:val="num" w:pos="5092"/>
        </w:tabs>
        <w:ind w:left="5092" w:hanging="360"/>
      </w:pPr>
      <w:rPr>
        <w:rFonts w:hint="default" w:ascii="Symbol" w:hAnsi="Symbol"/>
      </w:rPr>
    </w:lvl>
    <w:lvl w:ilvl="7" w:tplc="04090003" w:tentative="1">
      <w:start w:val="1"/>
      <w:numFmt w:val="bullet"/>
      <w:lvlText w:val="o"/>
      <w:lvlJc w:val="left"/>
      <w:pPr>
        <w:tabs>
          <w:tab w:val="num" w:pos="5812"/>
        </w:tabs>
        <w:ind w:left="5812" w:hanging="360"/>
      </w:pPr>
      <w:rPr>
        <w:rFonts w:hint="default" w:ascii="Courier New" w:hAnsi="Courier New" w:cs="Courier New"/>
      </w:rPr>
    </w:lvl>
    <w:lvl w:ilvl="8" w:tplc="04090005" w:tentative="1">
      <w:start w:val="1"/>
      <w:numFmt w:val="bullet"/>
      <w:lvlText w:val=""/>
      <w:lvlJc w:val="left"/>
      <w:pPr>
        <w:tabs>
          <w:tab w:val="num" w:pos="6532"/>
        </w:tabs>
        <w:ind w:left="6532" w:hanging="360"/>
      </w:pPr>
      <w:rPr>
        <w:rFonts w:hint="default" w:ascii="Wingdings" w:hAnsi="Wingdings"/>
      </w:rPr>
    </w:lvl>
  </w:abstractNum>
  <w:abstractNum w:abstractNumId="20" w15:restartNumberingAfterBreak="0">
    <w:nsid w:val="75F04097"/>
    <w:multiLevelType w:val="hybridMultilevel"/>
    <w:tmpl w:val="2056C7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AA679F2"/>
    <w:multiLevelType w:val="hybridMultilevel"/>
    <w:tmpl w:val="12522EF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084527559">
    <w:abstractNumId w:val="10"/>
  </w:num>
  <w:num w:numId="2" w16cid:durableId="2127120338">
    <w:abstractNumId w:val="21"/>
  </w:num>
  <w:num w:numId="3" w16cid:durableId="852184879">
    <w:abstractNumId w:val="4"/>
  </w:num>
  <w:num w:numId="4" w16cid:durableId="107284542">
    <w:abstractNumId w:val="13"/>
  </w:num>
  <w:num w:numId="5" w16cid:durableId="1607930204">
    <w:abstractNumId w:val="15"/>
  </w:num>
  <w:num w:numId="6" w16cid:durableId="1353334221">
    <w:abstractNumId w:val="12"/>
  </w:num>
  <w:num w:numId="7" w16cid:durableId="152642151">
    <w:abstractNumId w:val="7"/>
  </w:num>
  <w:num w:numId="8" w16cid:durableId="872496092">
    <w:abstractNumId w:val="20"/>
  </w:num>
  <w:num w:numId="9" w16cid:durableId="2067795967">
    <w:abstractNumId w:val="8"/>
  </w:num>
  <w:num w:numId="10" w16cid:durableId="742416525">
    <w:abstractNumId w:val="5"/>
  </w:num>
  <w:num w:numId="11" w16cid:durableId="1730567720">
    <w:abstractNumId w:val="17"/>
  </w:num>
  <w:num w:numId="12" w16cid:durableId="1614628562">
    <w:abstractNumId w:val="3"/>
  </w:num>
  <w:num w:numId="13" w16cid:durableId="78450097">
    <w:abstractNumId w:val="16"/>
  </w:num>
  <w:num w:numId="14" w16cid:durableId="1429082307">
    <w:abstractNumId w:val="14"/>
  </w:num>
  <w:num w:numId="15" w16cid:durableId="1429346994">
    <w:abstractNumId w:val="18"/>
  </w:num>
  <w:num w:numId="16" w16cid:durableId="1550875318">
    <w:abstractNumId w:val="2"/>
  </w:num>
  <w:num w:numId="17" w16cid:durableId="1236669961">
    <w:abstractNumId w:val="19"/>
  </w:num>
  <w:num w:numId="18" w16cid:durableId="1322000338">
    <w:abstractNumId w:val="11"/>
  </w:num>
  <w:num w:numId="19" w16cid:durableId="1346321396">
    <w:abstractNumId w:val="6"/>
  </w:num>
  <w:num w:numId="20" w16cid:durableId="602539925">
    <w:abstractNumId w:val="1"/>
  </w:num>
  <w:num w:numId="21" w16cid:durableId="444932657">
    <w:abstractNumId w:val="9"/>
  </w:num>
  <w:num w:numId="22" w16cid:durableId="1422486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EA"/>
    <w:rsid w:val="00010831"/>
    <w:rsid w:val="00013912"/>
    <w:rsid w:val="000169C9"/>
    <w:rsid w:val="00026E02"/>
    <w:rsid w:val="000311A0"/>
    <w:rsid w:val="00042A67"/>
    <w:rsid w:val="000477DA"/>
    <w:rsid w:val="00050E2D"/>
    <w:rsid w:val="00061643"/>
    <w:rsid w:val="00063DFA"/>
    <w:rsid w:val="00064B8F"/>
    <w:rsid w:val="0006651B"/>
    <w:rsid w:val="00067930"/>
    <w:rsid w:val="0008562C"/>
    <w:rsid w:val="000952AF"/>
    <w:rsid w:val="000962D4"/>
    <w:rsid w:val="000A1ED7"/>
    <w:rsid w:val="000A31F3"/>
    <w:rsid w:val="000A385B"/>
    <w:rsid w:val="000B0EA9"/>
    <w:rsid w:val="000B38D9"/>
    <w:rsid w:val="000B751F"/>
    <w:rsid w:val="000C11EE"/>
    <w:rsid w:val="000C73FA"/>
    <w:rsid w:val="000D24B8"/>
    <w:rsid w:val="000D57F4"/>
    <w:rsid w:val="000D7B90"/>
    <w:rsid w:val="000E1CC6"/>
    <w:rsid w:val="000E5B8F"/>
    <w:rsid w:val="000F3D9C"/>
    <w:rsid w:val="000F7064"/>
    <w:rsid w:val="001012FF"/>
    <w:rsid w:val="0010550A"/>
    <w:rsid w:val="00110024"/>
    <w:rsid w:val="00114930"/>
    <w:rsid w:val="001151C0"/>
    <w:rsid w:val="00121884"/>
    <w:rsid w:val="00134129"/>
    <w:rsid w:val="00135F3A"/>
    <w:rsid w:val="001363C5"/>
    <w:rsid w:val="001465FB"/>
    <w:rsid w:val="001470C3"/>
    <w:rsid w:val="0015530F"/>
    <w:rsid w:val="00156DCA"/>
    <w:rsid w:val="001616BF"/>
    <w:rsid w:val="00172023"/>
    <w:rsid w:val="00181919"/>
    <w:rsid w:val="00184766"/>
    <w:rsid w:val="00187B05"/>
    <w:rsid w:val="00192B98"/>
    <w:rsid w:val="00193901"/>
    <w:rsid w:val="001D2E1C"/>
    <w:rsid w:val="001E151C"/>
    <w:rsid w:val="001E21AB"/>
    <w:rsid w:val="001E760A"/>
    <w:rsid w:val="001F181E"/>
    <w:rsid w:val="001F37C9"/>
    <w:rsid w:val="00201552"/>
    <w:rsid w:val="0020284E"/>
    <w:rsid w:val="00205435"/>
    <w:rsid w:val="00210100"/>
    <w:rsid w:val="00222246"/>
    <w:rsid w:val="002259E4"/>
    <w:rsid w:val="00235813"/>
    <w:rsid w:val="002403B7"/>
    <w:rsid w:val="00240540"/>
    <w:rsid w:val="002455CA"/>
    <w:rsid w:val="00247CED"/>
    <w:rsid w:val="002520A5"/>
    <w:rsid w:val="002577D9"/>
    <w:rsid w:val="0026710B"/>
    <w:rsid w:val="0027295A"/>
    <w:rsid w:val="00282BAE"/>
    <w:rsid w:val="0028317C"/>
    <w:rsid w:val="002A04B9"/>
    <w:rsid w:val="002B1C3B"/>
    <w:rsid w:val="002B51DE"/>
    <w:rsid w:val="002B621B"/>
    <w:rsid w:val="002C2FD7"/>
    <w:rsid w:val="002D4438"/>
    <w:rsid w:val="002D79D4"/>
    <w:rsid w:val="002E10FF"/>
    <w:rsid w:val="002E719C"/>
    <w:rsid w:val="002E7A73"/>
    <w:rsid w:val="00306A81"/>
    <w:rsid w:val="003126AE"/>
    <w:rsid w:val="00326D8C"/>
    <w:rsid w:val="00327DAD"/>
    <w:rsid w:val="003347F7"/>
    <w:rsid w:val="00347514"/>
    <w:rsid w:val="0034759E"/>
    <w:rsid w:val="00353BA1"/>
    <w:rsid w:val="0036298C"/>
    <w:rsid w:val="00363C59"/>
    <w:rsid w:val="00366A36"/>
    <w:rsid w:val="00370547"/>
    <w:rsid w:val="00372FB6"/>
    <w:rsid w:val="0037411C"/>
    <w:rsid w:val="0037701A"/>
    <w:rsid w:val="00386E72"/>
    <w:rsid w:val="003908DC"/>
    <w:rsid w:val="00393BDB"/>
    <w:rsid w:val="003B0625"/>
    <w:rsid w:val="003B2349"/>
    <w:rsid w:val="003B4F8B"/>
    <w:rsid w:val="003B5A92"/>
    <w:rsid w:val="003C119E"/>
    <w:rsid w:val="003C19B2"/>
    <w:rsid w:val="003C442F"/>
    <w:rsid w:val="003C5596"/>
    <w:rsid w:val="003C79BF"/>
    <w:rsid w:val="003D1A38"/>
    <w:rsid w:val="003D3DA9"/>
    <w:rsid w:val="003D5661"/>
    <w:rsid w:val="004072C9"/>
    <w:rsid w:val="00415C0C"/>
    <w:rsid w:val="00417486"/>
    <w:rsid w:val="00431CEC"/>
    <w:rsid w:val="00432198"/>
    <w:rsid w:val="00433986"/>
    <w:rsid w:val="00433A01"/>
    <w:rsid w:val="00435B90"/>
    <w:rsid w:val="0044107F"/>
    <w:rsid w:val="00455C31"/>
    <w:rsid w:val="004610EE"/>
    <w:rsid w:val="004640CB"/>
    <w:rsid w:val="004701FC"/>
    <w:rsid w:val="00470205"/>
    <w:rsid w:val="00472D99"/>
    <w:rsid w:val="00475308"/>
    <w:rsid w:val="00480C15"/>
    <w:rsid w:val="00481145"/>
    <w:rsid w:val="004A115E"/>
    <w:rsid w:val="004A315E"/>
    <w:rsid w:val="004A3AD8"/>
    <w:rsid w:val="004A524F"/>
    <w:rsid w:val="004B1015"/>
    <w:rsid w:val="004B2D33"/>
    <w:rsid w:val="004B4220"/>
    <w:rsid w:val="004B50DC"/>
    <w:rsid w:val="004B5F57"/>
    <w:rsid w:val="004E0CDE"/>
    <w:rsid w:val="004E1682"/>
    <w:rsid w:val="004E1AFF"/>
    <w:rsid w:val="004E6A50"/>
    <w:rsid w:val="005033B3"/>
    <w:rsid w:val="00514277"/>
    <w:rsid w:val="00514500"/>
    <w:rsid w:val="00525F06"/>
    <w:rsid w:val="00533C6E"/>
    <w:rsid w:val="0054390A"/>
    <w:rsid w:val="00565D54"/>
    <w:rsid w:val="0056675A"/>
    <w:rsid w:val="00572E48"/>
    <w:rsid w:val="00575601"/>
    <w:rsid w:val="00581A7A"/>
    <w:rsid w:val="00582371"/>
    <w:rsid w:val="0058495D"/>
    <w:rsid w:val="005854BA"/>
    <w:rsid w:val="0059311D"/>
    <w:rsid w:val="005A7DC1"/>
    <w:rsid w:val="005B010F"/>
    <w:rsid w:val="005B6093"/>
    <w:rsid w:val="005C180E"/>
    <w:rsid w:val="005C5100"/>
    <w:rsid w:val="005D6217"/>
    <w:rsid w:val="005E6373"/>
    <w:rsid w:val="005F2654"/>
    <w:rsid w:val="005F5C6E"/>
    <w:rsid w:val="005F6F52"/>
    <w:rsid w:val="00601062"/>
    <w:rsid w:val="00603073"/>
    <w:rsid w:val="00606580"/>
    <w:rsid w:val="00615DE3"/>
    <w:rsid w:val="00621D78"/>
    <w:rsid w:val="00623FAF"/>
    <w:rsid w:val="0062640A"/>
    <w:rsid w:val="00626BDE"/>
    <w:rsid w:val="00641461"/>
    <w:rsid w:val="0064605E"/>
    <w:rsid w:val="00651DD8"/>
    <w:rsid w:val="006631BC"/>
    <w:rsid w:val="00665113"/>
    <w:rsid w:val="006667F6"/>
    <w:rsid w:val="00670160"/>
    <w:rsid w:val="00670C6C"/>
    <w:rsid w:val="006717E4"/>
    <w:rsid w:val="006910BD"/>
    <w:rsid w:val="00694688"/>
    <w:rsid w:val="006B0DDE"/>
    <w:rsid w:val="006B1BAA"/>
    <w:rsid w:val="006B4215"/>
    <w:rsid w:val="006B4C57"/>
    <w:rsid w:val="006B76FB"/>
    <w:rsid w:val="006C23AE"/>
    <w:rsid w:val="006D0ED1"/>
    <w:rsid w:val="006D2CC9"/>
    <w:rsid w:val="006D6E00"/>
    <w:rsid w:val="006D716A"/>
    <w:rsid w:val="006E0E75"/>
    <w:rsid w:val="006E51DB"/>
    <w:rsid w:val="00706D17"/>
    <w:rsid w:val="00711A15"/>
    <w:rsid w:val="00713A4B"/>
    <w:rsid w:val="00714BDB"/>
    <w:rsid w:val="00725E66"/>
    <w:rsid w:val="00737A78"/>
    <w:rsid w:val="0074010D"/>
    <w:rsid w:val="0074287A"/>
    <w:rsid w:val="007455AB"/>
    <w:rsid w:val="007500C3"/>
    <w:rsid w:val="00762A72"/>
    <w:rsid w:val="00764698"/>
    <w:rsid w:val="00772C86"/>
    <w:rsid w:val="00780AEC"/>
    <w:rsid w:val="00787956"/>
    <w:rsid w:val="00794EDA"/>
    <w:rsid w:val="007A29AF"/>
    <w:rsid w:val="007C0827"/>
    <w:rsid w:val="007C0B46"/>
    <w:rsid w:val="007C0DFE"/>
    <w:rsid w:val="007C1014"/>
    <w:rsid w:val="007C4D44"/>
    <w:rsid w:val="007C4DCF"/>
    <w:rsid w:val="007E599D"/>
    <w:rsid w:val="007E63CD"/>
    <w:rsid w:val="007F6B7C"/>
    <w:rsid w:val="00820118"/>
    <w:rsid w:val="00831025"/>
    <w:rsid w:val="0084313B"/>
    <w:rsid w:val="00843B63"/>
    <w:rsid w:val="00861F85"/>
    <w:rsid w:val="008638FB"/>
    <w:rsid w:val="00865EC9"/>
    <w:rsid w:val="00871A1F"/>
    <w:rsid w:val="00871D4C"/>
    <w:rsid w:val="00872676"/>
    <w:rsid w:val="00880112"/>
    <w:rsid w:val="008805AB"/>
    <w:rsid w:val="0088707A"/>
    <w:rsid w:val="00887B4B"/>
    <w:rsid w:val="008917C2"/>
    <w:rsid w:val="00891D26"/>
    <w:rsid w:val="0089740F"/>
    <w:rsid w:val="008A608D"/>
    <w:rsid w:val="008A7CCB"/>
    <w:rsid w:val="008B4DEB"/>
    <w:rsid w:val="008C127E"/>
    <w:rsid w:val="008D07D1"/>
    <w:rsid w:val="008D09C2"/>
    <w:rsid w:val="008D2721"/>
    <w:rsid w:val="008E33B0"/>
    <w:rsid w:val="00900755"/>
    <w:rsid w:val="00902AA5"/>
    <w:rsid w:val="00912572"/>
    <w:rsid w:val="009173EA"/>
    <w:rsid w:val="00921048"/>
    <w:rsid w:val="009250F1"/>
    <w:rsid w:val="009259DA"/>
    <w:rsid w:val="00936EF1"/>
    <w:rsid w:val="00942266"/>
    <w:rsid w:val="00962907"/>
    <w:rsid w:val="00967910"/>
    <w:rsid w:val="009679BC"/>
    <w:rsid w:val="009704BF"/>
    <w:rsid w:val="00971487"/>
    <w:rsid w:val="009718CF"/>
    <w:rsid w:val="00981131"/>
    <w:rsid w:val="00984B94"/>
    <w:rsid w:val="00997D47"/>
    <w:rsid w:val="009A226A"/>
    <w:rsid w:val="009A52C4"/>
    <w:rsid w:val="009B111E"/>
    <w:rsid w:val="009B1B08"/>
    <w:rsid w:val="009C0338"/>
    <w:rsid w:val="009C33C7"/>
    <w:rsid w:val="009C45D8"/>
    <w:rsid w:val="009C7DAC"/>
    <w:rsid w:val="009D03DE"/>
    <w:rsid w:val="009E3699"/>
    <w:rsid w:val="009E5ADC"/>
    <w:rsid w:val="009E5FD3"/>
    <w:rsid w:val="00A070B6"/>
    <w:rsid w:val="00A07382"/>
    <w:rsid w:val="00A15E7D"/>
    <w:rsid w:val="00A30356"/>
    <w:rsid w:val="00A333EA"/>
    <w:rsid w:val="00A41526"/>
    <w:rsid w:val="00A46142"/>
    <w:rsid w:val="00A51F20"/>
    <w:rsid w:val="00A53341"/>
    <w:rsid w:val="00A67881"/>
    <w:rsid w:val="00A70585"/>
    <w:rsid w:val="00A75ED1"/>
    <w:rsid w:val="00A75F29"/>
    <w:rsid w:val="00A80E78"/>
    <w:rsid w:val="00A815D5"/>
    <w:rsid w:val="00A9326D"/>
    <w:rsid w:val="00A948C8"/>
    <w:rsid w:val="00A94AB5"/>
    <w:rsid w:val="00AA37B6"/>
    <w:rsid w:val="00AB051C"/>
    <w:rsid w:val="00AB2724"/>
    <w:rsid w:val="00AD4FFE"/>
    <w:rsid w:val="00AD5F6E"/>
    <w:rsid w:val="00AD7116"/>
    <w:rsid w:val="00AE4450"/>
    <w:rsid w:val="00AE5436"/>
    <w:rsid w:val="00AE56BD"/>
    <w:rsid w:val="00AE77FB"/>
    <w:rsid w:val="00B04A0B"/>
    <w:rsid w:val="00B070B1"/>
    <w:rsid w:val="00B11868"/>
    <w:rsid w:val="00B211DF"/>
    <w:rsid w:val="00B239B1"/>
    <w:rsid w:val="00B3014D"/>
    <w:rsid w:val="00B36516"/>
    <w:rsid w:val="00B428C3"/>
    <w:rsid w:val="00B52245"/>
    <w:rsid w:val="00B5370C"/>
    <w:rsid w:val="00B574C6"/>
    <w:rsid w:val="00B60675"/>
    <w:rsid w:val="00B61D23"/>
    <w:rsid w:val="00B655ED"/>
    <w:rsid w:val="00B70C3A"/>
    <w:rsid w:val="00B807F5"/>
    <w:rsid w:val="00B91DC1"/>
    <w:rsid w:val="00B941F1"/>
    <w:rsid w:val="00BA3476"/>
    <w:rsid w:val="00BA57B2"/>
    <w:rsid w:val="00BA6D19"/>
    <w:rsid w:val="00BB2271"/>
    <w:rsid w:val="00BD08E4"/>
    <w:rsid w:val="00BD2958"/>
    <w:rsid w:val="00BD7ED3"/>
    <w:rsid w:val="00BE24CD"/>
    <w:rsid w:val="00BE24F3"/>
    <w:rsid w:val="00BF04B6"/>
    <w:rsid w:val="00BF7190"/>
    <w:rsid w:val="00C00576"/>
    <w:rsid w:val="00C014AE"/>
    <w:rsid w:val="00C15905"/>
    <w:rsid w:val="00C15E60"/>
    <w:rsid w:val="00C259E5"/>
    <w:rsid w:val="00C42F95"/>
    <w:rsid w:val="00C46641"/>
    <w:rsid w:val="00C46D8D"/>
    <w:rsid w:val="00C56D61"/>
    <w:rsid w:val="00C6178B"/>
    <w:rsid w:val="00C65E8E"/>
    <w:rsid w:val="00C71E34"/>
    <w:rsid w:val="00C95192"/>
    <w:rsid w:val="00CA057D"/>
    <w:rsid w:val="00CA0D60"/>
    <w:rsid w:val="00CA5C93"/>
    <w:rsid w:val="00CB0B26"/>
    <w:rsid w:val="00CB1A51"/>
    <w:rsid w:val="00CB332B"/>
    <w:rsid w:val="00CB36A6"/>
    <w:rsid w:val="00CB44A6"/>
    <w:rsid w:val="00CB630C"/>
    <w:rsid w:val="00CC24B6"/>
    <w:rsid w:val="00CC4723"/>
    <w:rsid w:val="00CC4F38"/>
    <w:rsid w:val="00CD4CD8"/>
    <w:rsid w:val="00CE17D7"/>
    <w:rsid w:val="00CE32CC"/>
    <w:rsid w:val="00CF1B9F"/>
    <w:rsid w:val="00CF2398"/>
    <w:rsid w:val="00CF42DF"/>
    <w:rsid w:val="00CF7D46"/>
    <w:rsid w:val="00D050B4"/>
    <w:rsid w:val="00D10F21"/>
    <w:rsid w:val="00D2351D"/>
    <w:rsid w:val="00D25F35"/>
    <w:rsid w:val="00D27AF6"/>
    <w:rsid w:val="00D33061"/>
    <w:rsid w:val="00D35347"/>
    <w:rsid w:val="00D463A7"/>
    <w:rsid w:val="00D54191"/>
    <w:rsid w:val="00D56CAB"/>
    <w:rsid w:val="00D678B3"/>
    <w:rsid w:val="00D714CD"/>
    <w:rsid w:val="00D76DF3"/>
    <w:rsid w:val="00D80251"/>
    <w:rsid w:val="00D902A1"/>
    <w:rsid w:val="00D9329D"/>
    <w:rsid w:val="00D957B2"/>
    <w:rsid w:val="00D97CA5"/>
    <w:rsid w:val="00DB274F"/>
    <w:rsid w:val="00DB3C09"/>
    <w:rsid w:val="00DB4D65"/>
    <w:rsid w:val="00DC5A9A"/>
    <w:rsid w:val="00DD0A91"/>
    <w:rsid w:val="00DD5B8D"/>
    <w:rsid w:val="00DE73EC"/>
    <w:rsid w:val="00E05C00"/>
    <w:rsid w:val="00E07B9C"/>
    <w:rsid w:val="00E11BC6"/>
    <w:rsid w:val="00E11C92"/>
    <w:rsid w:val="00E166A3"/>
    <w:rsid w:val="00E22343"/>
    <w:rsid w:val="00E225C4"/>
    <w:rsid w:val="00E226C9"/>
    <w:rsid w:val="00E22D8F"/>
    <w:rsid w:val="00E23756"/>
    <w:rsid w:val="00E43BB9"/>
    <w:rsid w:val="00E46B0D"/>
    <w:rsid w:val="00E51E7A"/>
    <w:rsid w:val="00E61E81"/>
    <w:rsid w:val="00E84BC1"/>
    <w:rsid w:val="00E93DCE"/>
    <w:rsid w:val="00E9668C"/>
    <w:rsid w:val="00EA629B"/>
    <w:rsid w:val="00EA6CDC"/>
    <w:rsid w:val="00EA7EB1"/>
    <w:rsid w:val="00EB32C3"/>
    <w:rsid w:val="00ED50B0"/>
    <w:rsid w:val="00ED6BCF"/>
    <w:rsid w:val="00ED71BB"/>
    <w:rsid w:val="00EE18D4"/>
    <w:rsid w:val="00EE49A0"/>
    <w:rsid w:val="00EE7F57"/>
    <w:rsid w:val="00EF29C0"/>
    <w:rsid w:val="00EF46A2"/>
    <w:rsid w:val="00EF541C"/>
    <w:rsid w:val="00F009F5"/>
    <w:rsid w:val="00F055DE"/>
    <w:rsid w:val="00F07CD5"/>
    <w:rsid w:val="00F12182"/>
    <w:rsid w:val="00F13085"/>
    <w:rsid w:val="00F15BCE"/>
    <w:rsid w:val="00F20A86"/>
    <w:rsid w:val="00F21B30"/>
    <w:rsid w:val="00F2404F"/>
    <w:rsid w:val="00F34291"/>
    <w:rsid w:val="00F52627"/>
    <w:rsid w:val="00F60008"/>
    <w:rsid w:val="00F6108F"/>
    <w:rsid w:val="00F645C1"/>
    <w:rsid w:val="00F75292"/>
    <w:rsid w:val="00F8062B"/>
    <w:rsid w:val="00F957C7"/>
    <w:rsid w:val="00FA1F27"/>
    <w:rsid w:val="00FB0EC4"/>
    <w:rsid w:val="00FC5024"/>
    <w:rsid w:val="00FC78D6"/>
    <w:rsid w:val="00FD3214"/>
    <w:rsid w:val="00FD3B08"/>
    <w:rsid w:val="00FE2456"/>
    <w:rsid w:val="00FE24A2"/>
    <w:rsid w:val="01B89DFB"/>
    <w:rsid w:val="027411BB"/>
    <w:rsid w:val="031CC47A"/>
    <w:rsid w:val="06CE7913"/>
    <w:rsid w:val="089ECC70"/>
    <w:rsid w:val="08D87023"/>
    <w:rsid w:val="097D0C0B"/>
    <w:rsid w:val="0B692E00"/>
    <w:rsid w:val="0BA8048A"/>
    <w:rsid w:val="0C2E5051"/>
    <w:rsid w:val="0F9926C7"/>
    <w:rsid w:val="0FC55784"/>
    <w:rsid w:val="1025A297"/>
    <w:rsid w:val="108D8A47"/>
    <w:rsid w:val="10F701FE"/>
    <w:rsid w:val="117339AD"/>
    <w:rsid w:val="11C3865F"/>
    <w:rsid w:val="12F00277"/>
    <w:rsid w:val="14FFE3DB"/>
    <w:rsid w:val="1591F568"/>
    <w:rsid w:val="16CB503E"/>
    <w:rsid w:val="16EC5B73"/>
    <w:rsid w:val="16F8D60F"/>
    <w:rsid w:val="196D50D8"/>
    <w:rsid w:val="19D0A72E"/>
    <w:rsid w:val="1AC76089"/>
    <w:rsid w:val="1EE12F66"/>
    <w:rsid w:val="1F4802FF"/>
    <w:rsid w:val="2020C4A1"/>
    <w:rsid w:val="26CB8EEA"/>
    <w:rsid w:val="2746F7A6"/>
    <w:rsid w:val="289F1134"/>
    <w:rsid w:val="28EDA7D3"/>
    <w:rsid w:val="29F810B9"/>
    <w:rsid w:val="2A57E2FA"/>
    <w:rsid w:val="2A5C390E"/>
    <w:rsid w:val="2B53C5ED"/>
    <w:rsid w:val="2C9AE52A"/>
    <w:rsid w:val="2E9B630E"/>
    <w:rsid w:val="2EBF4DD2"/>
    <w:rsid w:val="2F69D489"/>
    <w:rsid w:val="303A84AD"/>
    <w:rsid w:val="31C8A967"/>
    <w:rsid w:val="3284DC07"/>
    <w:rsid w:val="32CA06F8"/>
    <w:rsid w:val="3350C788"/>
    <w:rsid w:val="345BC0B9"/>
    <w:rsid w:val="3767507D"/>
    <w:rsid w:val="376D731A"/>
    <w:rsid w:val="39A94A31"/>
    <w:rsid w:val="3A80EF77"/>
    <w:rsid w:val="3B58882E"/>
    <w:rsid w:val="3B69548E"/>
    <w:rsid w:val="3B7BBAA8"/>
    <w:rsid w:val="3C79BA84"/>
    <w:rsid w:val="4080747D"/>
    <w:rsid w:val="41A2CAB4"/>
    <w:rsid w:val="420C7148"/>
    <w:rsid w:val="427B27A7"/>
    <w:rsid w:val="43E2F897"/>
    <w:rsid w:val="444D7E1E"/>
    <w:rsid w:val="448AB570"/>
    <w:rsid w:val="45444917"/>
    <w:rsid w:val="45D73C8A"/>
    <w:rsid w:val="45DE34F4"/>
    <w:rsid w:val="4691B1EA"/>
    <w:rsid w:val="4725D400"/>
    <w:rsid w:val="4AE13E26"/>
    <w:rsid w:val="4D18FF2F"/>
    <w:rsid w:val="4D6FF881"/>
    <w:rsid w:val="4DE888D1"/>
    <w:rsid w:val="4E4A5D5C"/>
    <w:rsid w:val="51F2BEE6"/>
    <w:rsid w:val="53B57C7A"/>
    <w:rsid w:val="5454B7DE"/>
    <w:rsid w:val="550D2468"/>
    <w:rsid w:val="5541C5D2"/>
    <w:rsid w:val="59454D9A"/>
    <w:rsid w:val="5A65E0CE"/>
    <w:rsid w:val="5C113122"/>
    <w:rsid w:val="5CBF2854"/>
    <w:rsid w:val="5D28E69B"/>
    <w:rsid w:val="5DEF5224"/>
    <w:rsid w:val="5ECD9E48"/>
    <w:rsid w:val="6563E12C"/>
    <w:rsid w:val="663808E0"/>
    <w:rsid w:val="669A8A91"/>
    <w:rsid w:val="67A44C17"/>
    <w:rsid w:val="69AA52FA"/>
    <w:rsid w:val="6AB1533D"/>
    <w:rsid w:val="6B420B4C"/>
    <w:rsid w:val="718D2D7F"/>
    <w:rsid w:val="71FC4EFF"/>
    <w:rsid w:val="72C05687"/>
    <w:rsid w:val="72DBC920"/>
    <w:rsid w:val="7368451C"/>
    <w:rsid w:val="75A700D2"/>
    <w:rsid w:val="7B1A6D4D"/>
    <w:rsid w:val="7CEA36AA"/>
    <w:rsid w:val="7F86D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7C028"/>
  <w15:chartTrackingRefBased/>
  <w15:docId w15:val="{4A92940B-7CD3-4045-B612-A8FE0F7B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63C59"/>
    <w:rPr>
      <w:sz w:val="24"/>
      <w:szCs w:val="24"/>
      <w:lang w:val="en-US" w:eastAsia="en-US"/>
    </w:rPr>
  </w:style>
  <w:style w:type="paragraph" w:styleId="Heading1">
    <w:name w:val="heading 1"/>
    <w:basedOn w:val="Normal"/>
    <w:next w:val="Normal"/>
    <w:qFormat/>
    <w:pPr>
      <w:keepNext/>
      <w:jc w:val="both"/>
      <w:outlineLvl w:val="0"/>
    </w:pPr>
    <w:rPr>
      <w:rFonts w:ascii="Comic Sans MS" w:hAnsi="Comic Sans MS"/>
      <w:b/>
      <w:bCs/>
      <w:sz w:val="32"/>
      <w:lang w:val="en-GB"/>
    </w:rPr>
  </w:style>
  <w:style w:type="paragraph" w:styleId="Heading2">
    <w:name w:val="heading 2"/>
    <w:basedOn w:val="Normal"/>
    <w:next w:val="Normal"/>
    <w:qFormat/>
    <w:pPr>
      <w:keepNext/>
      <w:jc w:val="both"/>
      <w:outlineLvl w:val="1"/>
    </w:pPr>
    <w:rPr>
      <w:b/>
      <w:bCs/>
      <w:sz w:val="28"/>
      <w:lang w:val="en-GB"/>
    </w:rPr>
  </w:style>
  <w:style w:type="paragraph" w:styleId="Heading3">
    <w:name w:val="heading 3"/>
    <w:basedOn w:val="Normal"/>
    <w:next w:val="Normal"/>
    <w:qFormat/>
    <w:pPr>
      <w:keepNext/>
      <w:jc w:val="both"/>
      <w:outlineLvl w:val="2"/>
    </w:pPr>
    <w:rPr>
      <w:rFonts w:ascii="Tahoma" w:hAnsi="Tahoma" w:cs="Tahoma"/>
      <w:b/>
      <w:bCs/>
      <w:i/>
      <w:iCs/>
      <w:color w:val="0000FF"/>
      <w:sz w:val="28"/>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color w:val="000000"/>
      <w:szCs w:val="18"/>
    </w:rPr>
  </w:style>
  <w:style w:type="paragraph" w:styleId="BalloonText">
    <w:name w:val="Balloon Text"/>
    <w:basedOn w:val="Normal"/>
    <w:link w:val="BalloonTextChar"/>
    <w:rsid w:val="00606580"/>
    <w:rPr>
      <w:rFonts w:ascii="Segoe UI" w:hAnsi="Segoe UI" w:cs="Segoe UI"/>
      <w:sz w:val="18"/>
      <w:szCs w:val="18"/>
    </w:rPr>
  </w:style>
  <w:style w:type="character" w:styleId="BalloonTextChar" w:customStyle="1">
    <w:name w:val="Balloon Text Char"/>
    <w:link w:val="BalloonText"/>
    <w:rsid w:val="00606580"/>
    <w:rPr>
      <w:rFonts w:ascii="Segoe UI" w:hAnsi="Segoe UI" w:cs="Segoe UI"/>
      <w:sz w:val="18"/>
      <w:szCs w:val="18"/>
      <w:lang w:val="en-US" w:eastAsia="en-US"/>
    </w:rPr>
  </w:style>
  <w:style w:type="paragraph" w:styleId="Header">
    <w:name w:val="header"/>
    <w:basedOn w:val="Normal"/>
    <w:link w:val="HeaderChar"/>
    <w:rsid w:val="00514500"/>
    <w:pPr>
      <w:tabs>
        <w:tab w:val="center" w:pos="4513"/>
        <w:tab w:val="right" w:pos="9026"/>
      </w:tabs>
    </w:pPr>
  </w:style>
  <w:style w:type="character" w:styleId="HeaderChar" w:customStyle="1">
    <w:name w:val="Header Char"/>
    <w:link w:val="Header"/>
    <w:rsid w:val="00514500"/>
    <w:rPr>
      <w:sz w:val="24"/>
      <w:szCs w:val="24"/>
      <w:lang w:val="en-US" w:eastAsia="en-US"/>
    </w:rPr>
  </w:style>
  <w:style w:type="paragraph" w:styleId="Footer">
    <w:name w:val="footer"/>
    <w:basedOn w:val="Normal"/>
    <w:link w:val="FooterChar"/>
    <w:uiPriority w:val="99"/>
    <w:rsid w:val="00514500"/>
    <w:pPr>
      <w:tabs>
        <w:tab w:val="center" w:pos="4513"/>
        <w:tab w:val="right" w:pos="9026"/>
      </w:tabs>
    </w:pPr>
  </w:style>
  <w:style w:type="character" w:styleId="FooterChar" w:customStyle="1">
    <w:name w:val="Footer Char"/>
    <w:link w:val="Footer"/>
    <w:uiPriority w:val="99"/>
    <w:rsid w:val="00514500"/>
    <w:rPr>
      <w:sz w:val="24"/>
      <w:szCs w:val="24"/>
      <w:lang w:val="en-US" w:eastAsia="en-US"/>
    </w:rPr>
  </w:style>
  <w:style w:type="paragraph" w:styleId="a" w:customStyle="1">
    <w:name w:val="_"/>
    <w:basedOn w:val="Normal"/>
    <w:rsid w:val="00DB274F"/>
    <w:pPr>
      <w:widowControl w:val="0"/>
      <w:autoSpaceDE w:val="0"/>
      <w:autoSpaceDN w:val="0"/>
      <w:adjustRightInd w:val="0"/>
      <w:ind w:left="720" w:hanging="720"/>
    </w:pPr>
    <w:rPr>
      <w:sz w:val="20"/>
    </w:rPr>
  </w:style>
  <w:style w:type="character" w:styleId="UnresolvedMention">
    <w:name w:val="Unresolved Mention"/>
    <w:basedOn w:val="DefaultParagraphFont"/>
    <w:uiPriority w:val="99"/>
    <w:semiHidden/>
    <w:unhideWhenUsed/>
    <w:rsid w:val="000F3D9C"/>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uiPriority w:val="99"/>
    <w:unhideWhenUsed/>
    <w:rsid w:val="00EF29C0"/>
    <w:rPr>
      <w:rFonts w:asciiTheme="minorHAnsi" w:hAnsiTheme="minorHAnsi" w:eastAsiaTheme="minorHAnsi" w:cstheme="minorBidi"/>
      <w:sz w:val="20"/>
      <w:szCs w:val="20"/>
      <w:lang w:val="en-GB"/>
    </w:rPr>
  </w:style>
  <w:style w:type="character" w:styleId="FootnoteTextChar" w:customStyle="1">
    <w:name w:val="Footnote Text Char"/>
    <w:basedOn w:val="DefaultParagraphFont"/>
    <w:link w:val="FootnoteText"/>
    <w:uiPriority w:val="99"/>
    <w:rsid w:val="00EF29C0"/>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EF29C0"/>
    <w:rPr>
      <w:vertAlign w:val="superscript"/>
    </w:rPr>
  </w:style>
  <w:style w:type="character" w:styleId="CommentReference">
    <w:name w:val="annotation reference"/>
    <w:basedOn w:val="DefaultParagraphFont"/>
    <w:rsid w:val="005C180E"/>
    <w:rPr>
      <w:sz w:val="16"/>
      <w:szCs w:val="16"/>
    </w:rPr>
  </w:style>
  <w:style w:type="paragraph" w:styleId="CommentText">
    <w:name w:val="annotation text"/>
    <w:basedOn w:val="Normal"/>
    <w:link w:val="CommentTextChar"/>
    <w:rsid w:val="005C180E"/>
    <w:rPr>
      <w:sz w:val="20"/>
      <w:szCs w:val="20"/>
    </w:rPr>
  </w:style>
  <w:style w:type="character" w:styleId="CommentTextChar" w:customStyle="1">
    <w:name w:val="Comment Text Char"/>
    <w:basedOn w:val="DefaultParagraphFont"/>
    <w:link w:val="CommentText"/>
    <w:rsid w:val="005C180E"/>
    <w:rPr>
      <w:lang w:val="en-US" w:eastAsia="en-US"/>
    </w:rPr>
  </w:style>
  <w:style w:type="paragraph" w:styleId="CommentSubject">
    <w:name w:val="annotation subject"/>
    <w:basedOn w:val="CommentText"/>
    <w:next w:val="CommentText"/>
    <w:link w:val="CommentSubjectChar"/>
    <w:semiHidden/>
    <w:unhideWhenUsed/>
    <w:rsid w:val="005C180E"/>
    <w:rPr>
      <w:b/>
      <w:bCs/>
    </w:rPr>
  </w:style>
  <w:style w:type="character" w:styleId="CommentSubjectChar" w:customStyle="1">
    <w:name w:val="Comment Subject Char"/>
    <w:basedOn w:val="CommentTextChar"/>
    <w:link w:val="CommentSubject"/>
    <w:semiHidden/>
    <w:rsid w:val="005C180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773">
      <w:bodyDiv w:val="1"/>
      <w:marLeft w:val="0"/>
      <w:marRight w:val="0"/>
      <w:marTop w:val="0"/>
      <w:marBottom w:val="0"/>
      <w:divBdr>
        <w:top w:val="none" w:sz="0" w:space="0" w:color="auto"/>
        <w:left w:val="none" w:sz="0" w:space="0" w:color="auto"/>
        <w:bottom w:val="none" w:sz="0" w:space="0" w:color="auto"/>
        <w:right w:val="none" w:sz="0" w:space="0" w:color="auto"/>
      </w:divBdr>
    </w:div>
    <w:div w:id="524635160">
      <w:bodyDiv w:val="1"/>
      <w:marLeft w:val="0"/>
      <w:marRight w:val="0"/>
      <w:marTop w:val="0"/>
      <w:marBottom w:val="0"/>
      <w:divBdr>
        <w:top w:val="none" w:sz="0" w:space="0" w:color="auto"/>
        <w:left w:val="none" w:sz="0" w:space="0" w:color="auto"/>
        <w:bottom w:val="none" w:sz="0" w:space="0" w:color="auto"/>
        <w:right w:val="none" w:sz="0" w:space="0" w:color="auto"/>
      </w:divBdr>
    </w:div>
    <w:div w:id="1453982649">
      <w:bodyDiv w:val="1"/>
      <w:marLeft w:val="0"/>
      <w:marRight w:val="0"/>
      <w:marTop w:val="0"/>
      <w:marBottom w:val="0"/>
      <w:divBdr>
        <w:top w:val="none" w:sz="0" w:space="0" w:color="auto"/>
        <w:left w:val="none" w:sz="0" w:space="0" w:color="auto"/>
        <w:bottom w:val="none" w:sz="0" w:space="0" w:color="auto"/>
        <w:right w:val="none" w:sz="0" w:space="0" w:color="auto"/>
      </w:divBdr>
    </w:div>
    <w:div w:id="1717582920">
      <w:bodyDiv w:val="1"/>
      <w:marLeft w:val="0"/>
      <w:marRight w:val="0"/>
      <w:marTop w:val="0"/>
      <w:marBottom w:val="0"/>
      <w:divBdr>
        <w:top w:val="none" w:sz="0" w:space="0" w:color="auto"/>
        <w:left w:val="none" w:sz="0" w:space="0" w:color="auto"/>
        <w:bottom w:val="none" w:sz="0" w:space="0" w:color="auto"/>
        <w:right w:val="none" w:sz="0" w:space="0" w:color="auto"/>
      </w:divBdr>
    </w:div>
    <w:div w:id="1789273914">
      <w:bodyDiv w:val="1"/>
      <w:marLeft w:val="0"/>
      <w:marRight w:val="0"/>
      <w:marTop w:val="0"/>
      <w:marBottom w:val="0"/>
      <w:divBdr>
        <w:top w:val="none" w:sz="0" w:space="0" w:color="auto"/>
        <w:left w:val="none" w:sz="0" w:space="0" w:color="auto"/>
        <w:bottom w:val="none" w:sz="0" w:space="0" w:color="auto"/>
        <w:right w:val="none" w:sz="0" w:space="0" w:color="auto"/>
      </w:divBdr>
    </w:div>
    <w:div w:id="18615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bs@staffs-wildlife.org.uk"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staffs-wildlife.org.uk/our-polici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ffs-wildlife.org.uk/jobs"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9371313E604B85AF4DAD32C3D7ED4C"/>
        <w:category>
          <w:name w:val="General"/>
          <w:gallery w:val="placeholder"/>
        </w:category>
        <w:types>
          <w:type w:val="bbPlcHdr"/>
        </w:types>
        <w:behaviors>
          <w:behavior w:val="content"/>
        </w:behaviors>
        <w:guid w:val="{3EF644AE-6FC1-4F75-8EA9-68BE5AA00378}"/>
      </w:docPartPr>
      <w:docPartBody>
        <w:p w:rsidR="00792397" w:rsidRDefault="009B111E">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Times New Roman"/>
    <w:panose1 w:val="00000000000000000000"/>
    <w:charset w:val="4D"/>
    <w:family w:val="auto"/>
    <w:notTrueType/>
    <w:pitch w:val="variable"/>
    <w:sig w:usb0="80000087" w:usb1="0000004B" w:usb2="00000000" w:usb3="00000000" w:csb0="0000008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CE"/>
    <w:rsid w:val="00013912"/>
    <w:rsid w:val="000169C9"/>
    <w:rsid w:val="0005475D"/>
    <w:rsid w:val="000E1CC6"/>
    <w:rsid w:val="000F3FAE"/>
    <w:rsid w:val="00104BAC"/>
    <w:rsid w:val="00135F3A"/>
    <w:rsid w:val="0015342B"/>
    <w:rsid w:val="0017163A"/>
    <w:rsid w:val="002C2FD7"/>
    <w:rsid w:val="0037411C"/>
    <w:rsid w:val="004625DE"/>
    <w:rsid w:val="00582371"/>
    <w:rsid w:val="00792397"/>
    <w:rsid w:val="00940920"/>
    <w:rsid w:val="009B111E"/>
    <w:rsid w:val="00A70585"/>
    <w:rsid w:val="00AD34B3"/>
    <w:rsid w:val="00CB44A6"/>
    <w:rsid w:val="00D463A7"/>
    <w:rsid w:val="00D902A1"/>
    <w:rsid w:val="00F15BCE"/>
    <w:rsid w:val="00F56801"/>
    <w:rsid w:val="00FC5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B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7E1C940F-5996-41F0-8CF7-E9B08DF84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F644D-C136-4F49-832D-77D798759F8B}">
  <ds:schemaRefs>
    <ds:schemaRef ds:uri="http://schemas.microsoft.com/sharepoint/v3/contenttype/forms"/>
  </ds:schemaRefs>
</ds:datastoreItem>
</file>

<file path=customXml/itemProps3.xml><?xml version="1.0" encoding="utf-8"?>
<ds:datastoreItem xmlns:ds="http://schemas.openxmlformats.org/officeDocument/2006/customXml" ds:itemID="{B1CBC6BC-7E24-4964-B4D8-E8825275CD81}">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Staffordshire Wildlife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Teacher Naturalists</dc:title>
  <dc:subject/>
  <dc:creator>Martin</dc:creator>
  <keywords/>
  <lastModifiedBy>Dawn Northwood</lastModifiedBy>
  <revision>5</revision>
  <lastPrinted>2019-08-21T11:55:00.0000000Z</lastPrinted>
  <dcterms:created xsi:type="dcterms:W3CDTF">2026-02-25T13:38:00.0000000Z</dcterms:created>
  <dcterms:modified xsi:type="dcterms:W3CDTF">2026-02-26T08:50:58.3866289Z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