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880DF" w14:textId="77777777" w:rsidR="00584938" w:rsidRDefault="00584938"/>
    <w:tbl>
      <w:tblPr>
        <w:tblW w:w="9480" w:type="dxa"/>
        <w:tblLook w:val="04A0" w:firstRow="1" w:lastRow="0" w:firstColumn="1" w:lastColumn="0" w:noHBand="0" w:noVBand="1"/>
      </w:tblPr>
      <w:tblGrid>
        <w:gridCol w:w="3140"/>
        <w:gridCol w:w="6340"/>
      </w:tblGrid>
      <w:tr w:rsidR="00F807EC" w14:paraId="7FD76336"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7364DF4C"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54DADB61" w14:textId="77777777" w:rsidTr="00F807EC">
        <w:trPr>
          <w:trHeight w:val="414"/>
        </w:trPr>
        <w:tc>
          <w:tcPr>
            <w:tcW w:w="9480" w:type="dxa"/>
            <w:gridSpan w:val="2"/>
            <w:vMerge/>
            <w:tcBorders>
              <w:top w:val="nil"/>
              <w:left w:val="nil"/>
              <w:bottom w:val="nil"/>
              <w:right w:val="nil"/>
            </w:tcBorders>
            <w:vAlign w:val="center"/>
            <w:hideMark/>
          </w:tcPr>
          <w:p w14:paraId="05061185" w14:textId="77777777" w:rsidR="00F807EC" w:rsidRDefault="00F807EC">
            <w:pPr>
              <w:rPr>
                <w:rFonts w:ascii="Arial" w:hAnsi="Arial" w:cs="Arial"/>
                <w:b/>
                <w:bCs/>
                <w:color w:val="000000"/>
                <w:sz w:val="36"/>
                <w:szCs w:val="36"/>
              </w:rPr>
            </w:pPr>
          </w:p>
        </w:tc>
      </w:tr>
      <w:tr w:rsidR="00F807EC" w14:paraId="1EF746E5" w14:textId="77777777" w:rsidTr="00F807EC">
        <w:trPr>
          <w:trHeight w:val="1200"/>
        </w:trPr>
        <w:tc>
          <w:tcPr>
            <w:tcW w:w="9480" w:type="dxa"/>
            <w:gridSpan w:val="2"/>
            <w:tcBorders>
              <w:top w:val="nil"/>
              <w:left w:val="nil"/>
              <w:bottom w:val="nil"/>
              <w:right w:val="nil"/>
            </w:tcBorders>
            <w:shd w:val="clear" w:color="000000" w:fill="B4C6E7"/>
            <w:hideMark/>
          </w:tcPr>
          <w:p w14:paraId="6B1EFDB0"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14:paraId="2626CD1D" w14:textId="77777777" w:rsidTr="00F807EC">
        <w:trPr>
          <w:trHeight w:val="308"/>
        </w:trPr>
        <w:tc>
          <w:tcPr>
            <w:tcW w:w="3140" w:type="dxa"/>
            <w:tcBorders>
              <w:top w:val="nil"/>
              <w:left w:val="nil"/>
              <w:bottom w:val="nil"/>
              <w:right w:val="nil"/>
            </w:tcBorders>
            <w:shd w:val="clear" w:color="000000" w:fill="B4C6E7"/>
            <w:noWrap/>
            <w:vAlign w:val="bottom"/>
            <w:hideMark/>
          </w:tcPr>
          <w:p w14:paraId="0F677FB5"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109B054B"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29122B09" w14:textId="77777777" w:rsidTr="00F807EC">
        <w:trPr>
          <w:trHeight w:val="300"/>
        </w:trPr>
        <w:tc>
          <w:tcPr>
            <w:tcW w:w="3140" w:type="dxa"/>
            <w:tcBorders>
              <w:top w:val="nil"/>
              <w:left w:val="nil"/>
              <w:bottom w:val="nil"/>
              <w:right w:val="nil"/>
            </w:tcBorders>
            <w:shd w:val="clear" w:color="000000" w:fill="B4C6E7"/>
            <w:noWrap/>
            <w:hideMark/>
          </w:tcPr>
          <w:p w14:paraId="39979439"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071E1B83"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08715ACB" w14:textId="77777777" w:rsidTr="00F807EC">
        <w:trPr>
          <w:trHeight w:val="308"/>
        </w:trPr>
        <w:tc>
          <w:tcPr>
            <w:tcW w:w="3140" w:type="dxa"/>
            <w:tcBorders>
              <w:top w:val="nil"/>
              <w:left w:val="nil"/>
              <w:bottom w:val="nil"/>
              <w:right w:val="nil"/>
            </w:tcBorders>
            <w:shd w:val="clear" w:color="000000" w:fill="B4C6E7"/>
            <w:noWrap/>
            <w:vAlign w:val="bottom"/>
            <w:hideMark/>
          </w:tcPr>
          <w:p w14:paraId="3909C5D2"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46F6E30E" w14:textId="77777777" w:rsidR="00F807EC" w:rsidRDefault="00F807EC">
            <w:pPr>
              <w:rPr>
                <w:rFonts w:ascii="Arial" w:hAnsi="Arial" w:cs="Arial"/>
                <w:color w:val="000000"/>
              </w:rPr>
            </w:pPr>
            <w:r>
              <w:rPr>
                <w:rFonts w:ascii="Arial" w:hAnsi="Arial" w:cs="Arial"/>
                <w:color w:val="000000"/>
              </w:rPr>
              <w:t> </w:t>
            </w:r>
          </w:p>
        </w:tc>
      </w:tr>
      <w:tr w:rsidR="00F807EC" w14:paraId="6B452C58" w14:textId="77777777" w:rsidTr="00F807EC">
        <w:trPr>
          <w:trHeight w:val="300"/>
        </w:trPr>
        <w:tc>
          <w:tcPr>
            <w:tcW w:w="3140" w:type="dxa"/>
            <w:tcBorders>
              <w:top w:val="nil"/>
              <w:left w:val="nil"/>
              <w:bottom w:val="nil"/>
              <w:right w:val="nil"/>
            </w:tcBorders>
            <w:shd w:val="clear" w:color="000000" w:fill="B4C6E7"/>
            <w:hideMark/>
          </w:tcPr>
          <w:p w14:paraId="7FB4D4E4"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5758230A"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6E0A6122" w14:textId="77777777" w:rsidTr="00F807EC">
        <w:trPr>
          <w:trHeight w:val="300"/>
        </w:trPr>
        <w:tc>
          <w:tcPr>
            <w:tcW w:w="3140" w:type="dxa"/>
            <w:tcBorders>
              <w:top w:val="nil"/>
              <w:left w:val="nil"/>
              <w:bottom w:val="nil"/>
              <w:right w:val="nil"/>
            </w:tcBorders>
            <w:shd w:val="clear" w:color="000000" w:fill="B4C6E7"/>
            <w:hideMark/>
          </w:tcPr>
          <w:p w14:paraId="57C31385"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1D0B05A" w14:textId="77777777" w:rsidR="00F807EC" w:rsidRDefault="00F807EC">
            <w:pPr>
              <w:rPr>
                <w:rFonts w:ascii="Arial" w:hAnsi="Arial" w:cs="Arial"/>
                <w:color w:val="000000"/>
              </w:rPr>
            </w:pPr>
            <w:r>
              <w:rPr>
                <w:rFonts w:ascii="Arial" w:hAnsi="Arial" w:cs="Arial"/>
                <w:color w:val="000000"/>
              </w:rPr>
              <w:t> </w:t>
            </w:r>
          </w:p>
        </w:tc>
      </w:tr>
      <w:tr w:rsidR="00F807EC" w14:paraId="01C98FEA" w14:textId="77777777" w:rsidTr="00F807EC">
        <w:trPr>
          <w:trHeight w:val="1200"/>
        </w:trPr>
        <w:tc>
          <w:tcPr>
            <w:tcW w:w="3140" w:type="dxa"/>
            <w:tcBorders>
              <w:top w:val="nil"/>
              <w:left w:val="nil"/>
              <w:bottom w:val="nil"/>
              <w:right w:val="nil"/>
            </w:tcBorders>
            <w:shd w:val="clear" w:color="000000" w:fill="B4C6E7"/>
            <w:hideMark/>
          </w:tcPr>
          <w:p w14:paraId="1F3D39AF"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0ADAAA72"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Pr>
                <w:rFonts w:ascii="Arial" w:hAnsi="Arial" w:cs="Arial"/>
                <w:color w:val="000000"/>
              </w:rPr>
              <w:br/>
              <w:t xml:space="preserve"> </w:t>
            </w:r>
          </w:p>
        </w:tc>
      </w:tr>
      <w:tr w:rsidR="00F807EC" w14:paraId="5A8426A4" w14:textId="77777777" w:rsidTr="00F807EC">
        <w:trPr>
          <w:trHeight w:val="300"/>
        </w:trPr>
        <w:tc>
          <w:tcPr>
            <w:tcW w:w="3140" w:type="dxa"/>
            <w:tcBorders>
              <w:top w:val="nil"/>
              <w:left w:val="nil"/>
              <w:bottom w:val="nil"/>
              <w:right w:val="nil"/>
            </w:tcBorders>
            <w:shd w:val="clear" w:color="000000" w:fill="B4C6E7"/>
            <w:hideMark/>
          </w:tcPr>
          <w:p w14:paraId="2CA2B5D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926A490" w14:textId="77777777" w:rsidR="00F807EC" w:rsidRDefault="00F807EC">
            <w:pPr>
              <w:rPr>
                <w:rFonts w:ascii="Arial" w:hAnsi="Arial" w:cs="Arial"/>
                <w:color w:val="000000"/>
              </w:rPr>
            </w:pPr>
            <w:r>
              <w:rPr>
                <w:rFonts w:ascii="Arial" w:hAnsi="Arial" w:cs="Arial"/>
                <w:color w:val="000000"/>
              </w:rPr>
              <w:t> </w:t>
            </w:r>
          </w:p>
        </w:tc>
      </w:tr>
      <w:tr w:rsidR="00F807EC" w14:paraId="794E24E3" w14:textId="77777777" w:rsidTr="00F807EC">
        <w:trPr>
          <w:trHeight w:val="900"/>
        </w:trPr>
        <w:tc>
          <w:tcPr>
            <w:tcW w:w="3140" w:type="dxa"/>
            <w:tcBorders>
              <w:top w:val="nil"/>
              <w:left w:val="nil"/>
              <w:bottom w:val="nil"/>
              <w:right w:val="nil"/>
            </w:tcBorders>
            <w:shd w:val="clear" w:color="000000" w:fill="B4C6E7"/>
            <w:hideMark/>
          </w:tcPr>
          <w:p w14:paraId="1ACB4503"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032338FE"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p>
        </w:tc>
      </w:tr>
      <w:tr w:rsidR="00F807EC" w14:paraId="2F755742" w14:textId="77777777" w:rsidTr="00F807EC">
        <w:trPr>
          <w:trHeight w:val="300"/>
        </w:trPr>
        <w:tc>
          <w:tcPr>
            <w:tcW w:w="3140" w:type="dxa"/>
            <w:tcBorders>
              <w:top w:val="nil"/>
              <w:left w:val="nil"/>
              <w:bottom w:val="nil"/>
              <w:right w:val="nil"/>
            </w:tcBorders>
            <w:shd w:val="clear" w:color="000000" w:fill="B4C6E7"/>
            <w:hideMark/>
          </w:tcPr>
          <w:p w14:paraId="45EA16A5"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4073A45D" w14:textId="77777777" w:rsidR="00F807EC" w:rsidRDefault="00F807EC">
            <w:pPr>
              <w:rPr>
                <w:rFonts w:ascii="Arial" w:hAnsi="Arial" w:cs="Arial"/>
                <w:color w:val="000000"/>
              </w:rPr>
            </w:pPr>
            <w:r>
              <w:rPr>
                <w:rFonts w:ascii="Arial" w:hAnsi="Arial" w:cs="Arial"/>
                <w:color w:val="000000"/>
              </w:rPr>
              <w:t> </w:t>
            </w:r>
          </w:p>
        </w:tc>
      </w:tr>
      <w:tr w:rsidR="00F807EC" w14:paraId="07266E7E" w14:textId="77777777" w:rsidTr="00F807EC">
        <w:trPr>
          <w:trHeight w:val="300"/>
        </w:trPr>
        <w:tc>
          <w:tcPr>
            <w:tcW w:w="3140" w:type="dxa"/>
            <w:vMerge w:val="restart"/>
            <w:tcBorders>
              <w:top w:val="nil"/>
              <w:left w:val="nil"/>
              <w:bottom w:val="nil"/>
              <w:right w:val="nil"/>
            </w:tcBorders>
            <w:shd w:val="clear" w:color="000000" w:fill="B4C6E7"/>
            <w:hideMark/>
          </w:tcPr>
          <w:p w14:paraId="43A13FCA"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1C1906CC"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70975FBD" w14:textId="77777777" w:rsidTr="00F807EC">
        <w:trPr>
          <w:trHeight w:val="300"/>
        </w:trPr>
        <w:tc>
          <w:tcPr>
            <w:tcW w:w="3140" w:type="dxa"/>
            <w:vMerge/>
            <w:tcBorders>
              <w:top w:val="nil"/>
              <w:left w:val="nil"/>
              <w:bottom w:val="nil"/>
              <w:right w:val="nil"/>
            </w:tcBorders>
            <w:vAlign w:val="center"/>
            <w:hideMark/>
          </w:tcPr>
          <w:p w14:paraId="68699BF5"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3690EB15" w14:textId="77777777" w:rsidR="00F807EC" w:rsidRDefault="00F807EC">
            <w:pPr>
              <w:rPr>
                <w:rFonts w:ascii="Arial" w:hAnsi="Arial" w:cs="Arial"/>
                <w:color w:val="000000"/>
              </w:rPr>
            </w:pPr>
            <w:r>
              <w:rPr>
                <w:rFonts w:ascii="Arial" w:hAnsi="Arial" w:cs="Arial"/>
                <w:color w:val="000000"/>
              </w:rPr>
              <w:t> </w:t>
            </w:r>
          </w:p>
        </w:tc>
      </w:tr>
      <w:tr w:rsidR="00F807EC" w14:paraId="7FEC0755" w14:textId="77777777" w:rsidTr="00F807EC">
        <w:trPr>
          <w:trHeight w:val="300"/>
        </w:trPr>
        <w:tc>
          <w:tcPr>
            <w:tcW w:w="3140" w:type="dxa"/>
            <w:tcBorders>
              <w:top w:val="nil"/>
              <w:left w:val="nil"/>
              <w:bottom w:val="nil"/>
              <w:right w:val="nil"/>
            </w:tcBorders>
            <w:shd w:val="clear" w:color="000000" w:fill="B4C6E7"/>
            <w:hideMark/>
          </w:tcPr>
          <w:p w14:paraId="7A40D110"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23A15950" w14:textId="77777777" w:rsidR="00F807EC" w:rsidRDefault="00F807EC">
            <w:pPr>
              <w:rPr>
                <w:rFonts w:ascii="Arial" w:hAnsi="Arial" w:cs="Arial"/>
                <w:color w:val="000000"/>
              </w:rPr>
            </w:pPr>
            <w:r>
              <w:rPr>
                <w:rFonts w:ascii="Arial" w:hAnsi="Arial" w:cs="Arial"/>
                <w:color w:val="000000"/>
              </w:rPr>
              <w:t> </w:t>
            </w:r>
          </w:p>
        </w:tc>
      </w:tr>
      <w:tr w:rsidR="00F807EC" w14:paraId="12086BE8" w14:textId="77777777" w:rsidTr="00F807EC">
        <w:trPr>
          <w:trHeight w:val="300"/>
        </w:trPr>
        <w:tc>
          <w:tcPr>
            <w:tcW w:w="3140" w:type="dxa"/>
            <w:tcBorders>
              <w:top w:val="nil"/>
              <w:left w:val="nil"/>
              <w:bottom w:val="nil"/>
              <w:right w:val="nil"/>
            </w:tcBorders>
            <w:shd w:val="clear" w:color="000000" w:fill="B4C6E7"/>
            <w:hideMark/>
          </w:tcPr>
          <w:p w14:paraId="1CE24DB4"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30CBB5C1" w14:textId="77777777" w:rsidR="00F807EC" w:rsidRDefault="00F807EC">
            <w:pPr>
              <w:rPr>
                <w:rFonts w:ascii="Arial" w:hAnsi="Arial" w:cs="Arial"/>
                <w:color w:val="000000"/>
              </w:rPr>
            </w:pPr>
            <w:r>
              <w:rPr>
                <w:rFonts w:ascii="Arial" w:hAnsi="Arial" w:cs="Arial"/>
                <w:color w:val="000000"/>
              </w:rPr>
              <w:t xml:space="preserve">Enter the number of hours per week. </w:t>
            </w:r>
          </w:p>
        </w:tc>
      </w:tr>
      <w:tr w:rsidR="00F807EC" w14:paraId="5E45652A" w14:textId="77777777" w:rsidTr="00F807EC">
        <w:trPr>
          <w:trHeight w:val="300"/>
        </w:trPr>
        <w:tc>
          <w:tcPr>
            <w:tcW w:w="3140" w:type="dxa"/>
            <w:tcBorders>
              <w:top w:val="nil"/>
              <w:left w:val="nil"/>
              <w:bottom w:val="nil"/>
              <w:right w:val="nil"/>
            </w:tcBorders>
            <w:shd w:val="clear" w:color="000000" w:fill="B4C6E7"/>
            <w:hideMark/>
          </w:tcPr>
          <w:p w14:paraId="68205EFF"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CE953EC" w14:textId="77777777" w:rsidR="00F807EC" w:rsidRDefault="00F807EC">
            <w:pPr>
              <w:rPr>
                <w:rFonts w:ascii="Arial" w:hAnsi="Arial" w:cs="Arial"/>
                <w:color w:val="000000"/>
              </w:rPr>
            </w:pPr>
            <w:r>
              <w:rPr>
                <w:rFonts w:ascii="Arial" w:hAnsi="Arial" w:cs="Arial"/>
                <w:color w:val="000000"/>
              </w:rPr>
              <w:t> </w:t>
            </w:r>
          </w:p>
        </w:tc>
      </w:tr>
      <w:tr w:rsidR="00F807EC" w14:paraId="58CF7E50" w14:textId="77777777" w:rsidTr="00F807EC">
        <w:trPr>
          <w:trHeight w:val="900"/>
        </w:trPr>
        <w:tc>
          <w:tcPr>
            <w:tcW w:w="3140" w:type="dxa"/>
            <w:tcBorders>
              <w:top w:val="nil"/>
              <w:left w:val="nil"/>
              <w:bottom w:val="nil"/>
              <w:right w:val="nil"/>
            </w:tcBorders>
            <w:shd w:val="clear" w:color="000000" w:fill="B4C6E7"/>
            <w:hideMark/>
          </w:tcPr>
          <w:p w14:paraId="2746F3B2"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67FFBBAB" w14:textId="77777777" w:rsidR="00F807EC" w:rsidRDefault="00F807EC">
            <w:pPr>
              <w:rPr>
                <w:rFonts w:ascii="Arial" w:hAnsi="Arial" w:cs="Arial"/>
                <w:color w:val="000000"/>
              </w:rPr>
            </w:pPr>
            <w:r>
              <w:rPr>
                <w:rFonts w:ascii="Arial" w:hAnsi="Arial" w:cs="Arial"/>
                <w:color w:val="000000"/>
              </w:rPr>
              <w:t>Enter the working pattern.</w:t>
            </w:r>
          </w:p>
        </w:tc>
      </w:tr>
      <w:tr w:rsidR="00F807EC" w14:paraId="52F1C231" w14:textId="77777777" w:rsidTr="00F807EC">
        <w:trPr>
          <w:trHeight w:val="300"/>
        </w:trPr>
        <w:tc>
          <w:tcPr>
            <w:tcW w:w="3140" w:type="dxa"/>
            <w:tcBorders>
              <w:top w:val="nil"/>
              <w:left w:val="nil"/>
              <w:bottom w:val="nil"/>
              <w:right w:val="nil"/>
            </w:tcBorders>
            <w:shd w:val="clear" w:color="000000" w:fill="B4C6E7"/>
            <w:hideMark/>
          </w:tcPr>
          <w:p w14:paraId="2B2DB22F"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31976DD" w14:textId="77777777" w:rsidR="00F807EC" w:rsidRDefault="00F807EC">
            <w:pPr>
              <w:rPr>
                <w:rFonts w:ascii="Arial" w:hAnsi="Arial" w:cs="Arial"/>
                <w:color w:val="000000"/>
              </w:rPr>
            </w:pPr>
            <w:r>
              <w:rPr>
                <w:rFonts w:ascii="Arial" w:hAnsi="Arial" w:cs="Arial"/>
                <w:color w:val="000000"/>
              </w:rPr>
              <w:t> </w:t>
            </w:r>
          </w:p>
        </w:tc>
      </w:tr>
      <w:tr w:rsidR="00F807EC" w14:paraId="73441449" w14:textId="77777777" w:rsidTr="00F807EC">
        <w:trPr>
          <w:trHeight w:val="1823"/>
        </w:trPr>
        <w:tc>
          <w:tcPr>
            <w:tcW w:w="3140" w:type="dxa"/>
            <w:tcBorders>
              <w:top w:val="nil"/>
              <w:left w:val="nil"/>
              <w:bottom w:val="nil"/>
              <w:right w:val="nil"/>
            </w:tcBorders>
            <w:shd w:val="clear" w:color="000000" w:fill="B4C6E7"/>
            <w:hideMark/>
          </w:tcPr>
          <w:p w14:paraId="1FB3BDB3"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4D814515"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15CB36AC" w14:textId="77777777" w:rsidR="00F807EC" w:rsidRDefault="00F807EC">
      <w:r>
        <w:br w:type="page"/>
      </w:r>
    </w:p>
    <w:p w14:paraId="2FFD2B98" w14:textId="77777777" w:rsidR="00F807EC" w:rsidRDefault="00F807EC"/>
    <w:tbl>
      <w:tblPr>
        <w:tblW w:w="9480" w:type="dxa"/>
        <w:tblLook w:val="04A0" w:firstRow="1" w:lastRow="0" w:firstColumn="1" w:lastColumn="0" w:noHBand="0" w:noVBand="1"/>
      </w:tblPr>
      <w:tblGrid>
        <w:gridCol w:w="3140"/>
        <w:gridCol w:w="6340"/>
      </w:tblGrid>
      <w:tr w:rsidR="00F807EC" w14:paraId="28B2F888" w14:textId="77777777" w:rsidTr="00F807EC">
        <w:trPr>
          <w:trHeight w:val="2100"/>
        </w:trPr>
        <w:tc>
          <w:tcPr>
            <w:tcW w:w="3140" w:type="dxa"/>
            <w:tcBorders>
              <w:top w:val="nil"/>
              <w:left w:val="nil"/>
              <w:bottom w:val="nil"/>
              <w:right w:val="nil"/>
            </w:tcBorders>
            <w:shd w:val="clear" w:color="000000" w:fill="B4C6E7"/>
            <w:hideMark/>
          </w:tcPr>
          <w:p w14:paraId="1E7E2828"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68D75A60" w14:textId="77777777" w:rsidR="00F807EC"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Pr>
                <w:rFonts w:ascii="Arial" w:hAnsi="Arial" w:cs="Arial"/>
                <w:color w:val="000000"/>
              </w:rPr>
              <w:br/>
              <w:t>Note: If this is being provided by an intermediary body you should enter this here.</w:t>
            </w:r>
          </w:p>
        </w:tc>
      </w:tr>
      <w:tr w:rsidR="00F807EC" w14:paraId="710CE7BC" w14:textId="77777777" w:rsidTr="00F807EC">
        <w:trPr>
          <w:trHeight w:val="300"/>
        </w:trPr>
        <w:tc>
          <w:tcPr>
            <w:tcW w:w="3140" w:type="dxa"/>
            <w:tcBorders>
              <w:top w:val="nil"/>
              <w:left w:val="nil"/>
              <w:bottom w:val="nil"/>
              <w:right w:val="nil"/>
            </w:tcBorders>
            <w:shd w:val="clear" w:color="000000" w:fill="B4C6E7"/>
            <w:hideMark/>
          </w:tcPr>
          <w:p w14:paraId="74F54335"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020453D" w14:textId="77777777" w:rsidR="00F807EC" w:rsidRDefault="00F807EC">
            <w:pPr>
              <w:rPr>
                <w:rFonts w:ascii="Arial" w:hAnsi="Arial" w:cs="Arial"/>
                <w:color w:val="000000"/>
              </w:rPr>
            </w:pPr>
            <w:r>
              <w:rPr>
                <w:rFonts w:ascii="Arial" w:hAnsi="Arial" w:cs="Arial"/>
                <w:color w:val="000000"/>
              </w:rPr>
              <w:t> </w:t>
            </w:r>
          </w:p>
        </w:tc>
      </w:tr>
      <w:tr w:rsidR="00F807EC" w14:paraId="5E1A4385" w14:textId="77777777" w:rsidTr="00F807EC">
        <w:trPr>
          <w:trHeight w:val="300"/>
        </w:trPr>
        <w:tc>
          <w:tcPr>
            <w:tcW w:w="3140" w:type="dxa"/>
            <w:vMerge w:val="restart"/>
            <w:tcBorders>
              <w:top w:val="nil"/>
              <w:left w:val="nil"/>
              <w:bottom w:val="nil"/>
              <w:right w:val="nil"/>
            </w:tcBorders>
            <w:shd w:val="clear" w:color="000000" w:fill="B4C6E7"/>
            <w:hideMark/>
          </w:tcPr>
          <w:p w14:paraId="17230871"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3607A38E"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2771B529" w14:textId="77777777" w:rsidTr="00F807EC">
        <w:trPr>
          <w:trHeight w:val="300"/>
        </w:trPr>
        <w:tc>
          <w:tcPr>
            <w:tcW w:w="3140" w:type="dxa"/>
            <w:vMerge/>
            <w:tcBorders>
              <w:top w:val="nil"/>
              <w:left w:val="nil"/>
              <w:bottom w:val="nil"/>
              <w:right w:val="nil"/>
            </w:tcBorders>
            <w:vAlign w:val="center"/>
            <w:hideMark/>
          </w:tcPr>
          <w:p w14:paraId="309D235A"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17620BF7" w14:textId="77777777" w:rsidR="00F807EC" w:rsidRDefault="00F807EC">
            <w:pPr>
              <w:rPr>
                <w:rFonts w:ascii="Arial" w:hAnsi="Arial" w:cs="Arial"/>
                <w:color w:val="000000"/>
              </w:rPr>
            </w:pPr>
            <w:r>
              <w:rPr>
                <w:rFonts w:ascii="Arial" w:hAnsi="Arial" w:cs="Arial"/>
                <w:color w:val="000000"/>
              </w:rPr>
              <w:t> </w:t>
            </w:r>
          </w:p>
        </w:tc>
      </w:tr>
      <w:tr w:rsidR="00F807EC" w14:paraId="6D41CFCB" w14:textId="77777777" w:rsidTr="00F807EC">
        <w:trPr>
          <w:trHeight w:val="300"/>
        </w:trPr>
        <w:tc>
          <w:tcPr>
            <w:tcW w:w="3140" w:type="dxa"/>
            <w:vMerge/>
            <w:tcBorders>
              <w:top w:val="nil"/>
              <w:left w:val="nil"/>
              <w:bottom w:val="nil"/>
              <w:right w:val="nil"/>
            </w:tcBorders>
            <w:vAlign w:val="center"/>
            <w:hideMark/>
          </w:tcPr>
          <w:p w14:paraId="503FA2BC"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3452F305" w14:textId="77777777" w:rsidR="00F807EC" w:rsidRDefault="00F807EC">
            <w:pPr>
              <w:rPr>
                <w:rFonts w:ascii="Arial" w:hAnsi="Arial" w:cs="Arial"/>
                <w:color w:val="000000"/>
              </w:rPr>
            </w:pPr>
            <w:r>
              <w:rPr>
                <w:rFonts w:ascii="Arial" w:hAnsi="Arial" w:cs="Arial"/>
                <w:color w:val="000000"/>
              </w:rPr>
              <w:t> </w:t>
            </w:r>
          </w:p>
        </w:tc>
      </w:tr>
      <w:tr w:rsidR="00F807EC" w14:paraId="14624122" w14:textId="77777777" w:rsidTr="00F807EC">
        <w:trPr>
          <w:trHeight w:val="300"/>
        </w:trPr>
        <w:tc>
          <w:tcPr>
            <w:tcW w:w="3140" w:type="dxa"/>
            <w:vMerge w:val="restart"/>
            <w:tcBorders>
              <w:top w:val="nil"/>
              <w:left w:val="nil"/>
              <w:bottom w:val="nil"/>
              <w:right w:val="nil"/>
            </w:tcBorders>
            <w:shd w:val="clear" w:color="000000" w:fill="B4C6E7"/>
            <w:hideMark/>
          </w:tcPr>
          <w:p w14:paraId="10CD9BCE"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3ADEE775"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4E766D44" w14:textId="77777777" w:rsidTr="00F807EC">
        <w:trPr>
          <w:trHeight w:val="300"/>
        </w:trPr>
        <w:tc>
          <w:tcPr>
            <w:tcW w:w="3140" w:type="dxa"/>
            <w:vMerge/>
            <w:tcBorders>
              <w:top w:val="nil"/>
              <w:left w:val="nil"/>
              <w:bottom w:val="nil"/>
              <w:right w:val="nil"/>
            </w:tcBorders>
            <w:vAlign w:val="center"/>
            <w:hideMark/>
          </w:tcPr>
          <w:p w14:paraId="18696FB9"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FEFD2CB" w14:textId="77777777" w:rsidR="00F807EC" w:rsidRDefault="00F807EC">
            <w:pPr>
              <w:rPr>
                <w:rFonts w:ascii="Arial" w:hAnsi="Arial" w:cs="Arial"/>
                <w:color w:val="000000"/>
              </w:rPr>
            </w:pPr>
          </w:p>
        </w:tc>
      </w:tr>
      <w:tr w:rsidR="00F807EC" w14:paraId="78C5BCA9" w14:textId="77777777" w:rsidTr="00F807EC">
        <w:trPr>
          <w:trHeight w:val="300"/>
        </w:trPr>
        <w:tc>
          <w:tcPr>
            <w:tcW w:w="3140" w:type="dxa"/>
            <w:vMerge/>
            <w:tcBorders>
              <w:top w:val="nil"/>
              <w:left w:val="nil"/>
              <w:bottom w:val="nil"/>
              <w:right w:val="nil"/>
            </w:tcBorders>
            <w:vAlign w:val="center"/>
            <w:hideMark/>
          </w:tcPr>
          <w:p w14:paraId="304ABA66"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3DDD95B9" w14:textId="77777777" w:rsidR="00F807EC" w:rsidRDefault="00F807EC">
            <w:pPr>
              <w:rPr>
                <w:rFonts w:ascii="Arial" w:hAnsi="Arial" w:cs="Arial"/>
                <w:color w:val="000000"/>
              </w:rPr>
            </w:pPr>
          </w:p>
        </w:tc>
      </w:tr>
      <w:tr w:rsidR="00F807EC" w14:paraId="17E20707" w14:textId="77777777" w:rsidTr="00F807EC">
        <w:trPr>
          <w:trHeight w:val="300"/>
        </w:trPr>
        <w:tc>
          <w:tcPr>
            <w:tcW w:w="3140" w:type="dxa"/>
            <w:vMerge/>
            <w:tcBorders>
              <w:top w:val="nil"/>
              <w:left w:val="nil"/>
              <w:bottom w:val="nil"/>
              <w:right w:val="nil"/>
            </w:tcBorders>
            <w:vAlign w:val="center"/>
            <w:hideMark/>
          </w:tcPr>
          <w:p w14:paraId="54E39328"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399157CC" w14:textId="77777777" w:rsidR="00F807EC" w:rsidRDefault="00F807EC">
            <w:pPr>
              <w:rPr>
                <w:rFonts w:ascii="Arial" w:hAnsi="Arial" w:cs="Arial"/>
                <w:color w:val="000000"/>
              </w:rPr>
            </w:pPr>
          </w:p>
        </w:tc>
      </w:tr>
      <w:tr w:rsidR="00F807EC" w14:paraId="049A868E" w14:textId="77777777" w:rsidTr="00F807EC">
        <w:trPr>
          <w:trHeight w:val="953"/>
        </w:trPr>
        <w:tc>
          <w:tcPr>
            <w:tcW w:w="3140" w:type="dxa"/>
            <w:vMerge/>
            <w:tcBorders>
              <w:top w:val="nil"/>
              <w:left w:val="nil"/>
              <w:bottom w:val="nil"/>
              <w:right w:val="nil"/>
            </w:tcBorders>
            <w:vAlign w:val="center"/>
            <w:hideMark/>
          </w:tcPr>
          <w:p w14:paraId="553449D2"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5200D28F" w14:textId="77777777" w:rsidR="00F807EC" w:rsidRDefault="00F807EC">
            <w:pPr>
              <w:rPr>
                <w:rFonts w:ascii="Arial" w:hAnsi="Arial" w:cs="Arial"/>
                <w:color w:val="000000"/>
              </w:rPr>
            </w:pPr>
          </w:p>
        </w:tc>
      </w:tr>
      <w:tr w:rsidR="00F807EC" w14:paraId="61DEE621" w14:textId="77777777" w:rsidTr="00F807EC">
        <w:trPr>
          <w:trHeight w:val="4875"/>
        </w:trPr>
        <w:tc>
          <w:tcPr>
            <w:tcW w:w="3140" w:type="dxa"/>
            <w:tcBorders>
              <w:top w:val="nil"/>
              <w:left w:val="nil"/>
              <w:bottom w:val="nil"/>
              <w:right w:val="nil"/>
            </w:tcBorders>
            <w:shd w:val="clear" w:color="000000" w:fill="B4C6E7"/>
            <w:hideMark/>
          </w:tcPr>
          <w:p w14:paraId="37289774"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2B471AE1" w14:textId="77777777" w:rsidR="00F807EC" w:rsidRDefault="00F807EC">
            <w:pPr>
              <w:rPr>
                <w:rFonts w:ascii="Arial" w:hAnsi="Arial" w:cs="Arial"/>
                <w:color w:val="000000"/>
              </w:rPr>
            </w:pPr>
          </w:p>
        </w:tc>
      </w:tr>
      <w:tr w:rsidR="00F807EC" w14:paraId="4D28CDCE" w14:textId="77777777" w:rsidTr="00F807EC">
        <w:trPr>
          <w:trHeight w:val="270"/>
        </w:trPr>
        <w:tc>
          <w:tcPr>
            <w:tcW w:w="3140" w:type="dxa"/>
            <w:tcBorders>
              <w:top w:val="nil"/>
              <w:left w:val="nil"/>
              <w:bottom w:val="nil"/>
              <w:right w:val="nil"/>
            </w:tcBorders>
            <w:shd w:val="clear" w:color="000000" w:fill="B4C6E7"/>
            <w:hideMark/>
          </w:tcPr>
          <w:p w14:paraId="3F2F694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8E6110D" w14:textId="77777777" w:rsidR="00F807EC" w:rsidRDefault="00F807EC">
            <w:pPr>
              <w:rPr>
                <w:rFonts w:ascii="Arial" w:hAnsi="Arial" w:cs="Arial"/>
                <w:color w:val="000000"/>
              </w:rPr>
            </w:pPr>
            <w:r>
              <w:rPr>
                <w:rFonts w:ascii="Arial" w:hAnsi="Arial" w:cs="Arial"/>
                <w:color w:val="000000"/>
              </w:rPr>
              <w:t> </w:t>
            </w:r>
          </w:p>
        </w:tc>
      </w:tr>
      <w:tr w:rsidR="00F807EC" w14:paraId="468BA4FF" w14:textId="77777777" w:rsidTr="00F807EC">
        <w:trPr>
          <w:trHeight w:val="300"/>
        </w:trPr>
        <w:tc>
          <w:tcPr>
            <w:tcW w:w="3140" w:type="dxa"/>
            <w:tcBorders>
              <w:top w:val="nil"/>
              <w:left w:val="nil"/>
              <w:bottom w:val="nil"/>
              <w:right w:val="nil"/>
            </w:tcBorders>
            <w:shd w:val="clear" w:color="000000" w:fill="B4C6E7"/>
            <w:hideMark/>
          </w:tcPr>
          <w:p w14:paraId="316C2683"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1D0E3ECB"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7645ADC4" w14:textId="77777777" w:rsidR="00F807EC" w:rsidRDefault="00F807EC"/>
    <w:p w14:paraId="6A281DF4" w14:textId="77777777" w:rsidR="00F807EC" w:rsidRDefault="00F807EC">
      <w:r>
        <w:br w:type="page"/>
      </w:r>
    </w:p>
    <w:p w14:paraId="20120D42"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5DABDAD4" w14:textId="77777777" w:rsidTr="004036B6">
        <w:trPr>
          <w:trHeight w:hRule="exact" w:val="284"/>
        </w:trPr>
        <w:tc>
          <w:tcPr>
            <w:tcW w:w="3397" w:type="dxa"/>
            <w:tcBorders>
              <w:top w:val="nil"/>
              <w:left w:val="nil"/>
              <w:bottom w:val="nil"/>
              <w:right w:val="single" w:sz="4" w:space="0" w:color="auto"/>
            </w:tcBorders>
          </w:tcPr>
          <w:p w14:paraId="6F935ADD"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0311D1D7" w14:textId="77777777" w:rsidR="00584938" w:rsidRDefault="00584938"/>
        </w:tc>
      </w:tr>
      <w:tr w:rsidR="00584938" w14:paraId="50EFBCE4" w14:textId="77777777" w:rsidTr="00584938">
        <w:tc>
          <w:tcPr>
            <w:tcW w:w="3397" w:type="dxa"/>
            <w:tcBorders>
              <w:top w:val="nil"/>
              <w:left w:val="nil"/>
              <w:bottom w:val="nil"/>
              <w:right w:val="nil"/>
            </w:tcBorders>
          </w:tcPr>
          <w:p w14:paraId="24F6D9ED" w14:textId="77777777" w:rsidR="00584938" w:rsidRDefault="00584938"/>
        </w:tc>
        <w:tc>
          <w:tcPr>
            <w:tcW w:w="5959" w:type="dxa"/>
            <w:tcBorders>
              <w:left w:val="nil"/>
              <w:bottom w:val="single" w:sz="4" w:space="0" w:color="auto"/>
              <w:right w:val="nil"/>
            </w:tcBorders>
          </w:tcPr>
          <w:p w14:paraId="2D131A96" w14:textId="77777777" w:rsidR="00584938" w:rsidRDefault="00584938"/>
        </w:tc>
      </w:tr>
      <w:tr w:rsidR="00584938" w14:paraId="124E09B7" w14:textId="77777777" w:rsidTr="004036B6">
        <w:trPr>
          <w:trHeight w:hRule="exact" w:val="284"/>
        </w:trPr>
        <w:tc>
          <w:tcPr>
            <w:tcW w:w="3397" w:type="dxa"/>
            <w:tcBorders>
              <w:top w:val="nil"/>
              <w:left w:val="nil"/>
              <w:bottom w:val="nil"/>
              <w:right w:val="single" w:sz="4" w:space="0" w:color="auto"/>
            </w:tcBorders>
          </w:tcPr>
          <w:p w14:paraId="182E4CD9" w14:textId="77777777" w:rsidR="00584938" w:rsidRDefault="00584938">
            <w:r>
              <w:rPr>
                <w:rFonts w:ascii="Arial" w:hAnsi="Arial" w:cs="Arial"/>
                <w:color w:val="000000"/>
              </w:rPr>
              <w:t>Job Placement title</w:t>
            </w:r>
          </w:p>
        </w:tc>
        <w:tc>
          <w:tcPr>
            <w:tcW w:w="5959" w:type="dxa"/>
            <w:tcBorders>
              <w:left w:val="single" w:sz="4" w:space="0" w:color="auto"/>
            </w:tcBorders>
          </w:tcPr>
          <w:p w14:paraId="4346E864" w14:textId="77777777" w:rsidR="00584938" w:rsidRDefault="008C244D">
            <w:r w:rsidRPr="00ED3C41">
              <w:rPr>
                <w:rFonts w:ascii="Arial" w:hAnsi="Arial" w:cs="Arial"/>
              </w:rPr>
              <w:t>People Engagement Assistant (Kickstarter)</w:t>
            </w:r>
          </w:p>
        </w:tc>
      </w:tr>
    </w:tbl>
    <w:p w14:paraId="56D76C99" w14:textId="77777777" w:rsidR="001A26AB" w:rsidRDefault="001A26AB"/>
    <w:tbl>
      <w:tblPr>
        <w:tblStyle w:val="TableGrid"/>
        <w:tblW w:w="9351" w:type="dxa"/>
        <w:tblLook w:val="04A0" w:firstRow="1" w:lastRow="0" w:firstColumn="1" w:lastColumn="0" w:noHBand="0" w:noVBand="1"/>
      </w:tblPr>
      <w:tblGrid>
        <w:gridCol w:w="9351"/>
      </w:tblGrid>
      <w:tr w:rsidR="00584938" w:rsidRPr="004E73E0" w14:paraId="1654E316" w14:textId="77777777" w:rsidTr="00584938">
        <w:tc>
          <w:tcPr>
            <w:tcW w:w="9351" w:type="dxa"/>
          </w:tcPr>
          <w:p w14:paraId="216E0F7D" w14:textId="77777777" w:rsidR="00584938" w:rsidRPr="004E73E0" w:rsidRDefault="00584938">
            <w:pPr>
              <w:rPr>
                <w:rFonts w:ascii="Arial" w:hAnsi="Arial" w:cs="Arial"/>
                <w:sz w:val="20"/>
                <w:szCs w:val="20"/>
              </w:rPr>
            </w:pPr>
            <w:r w:rsidRPr="004E73E0">
              <w:rPr>
                <w:rFonts w:ascii="Arial" w:hAnsi="Arial" w:cs="Arial"/>
                <w:color w:val="000000"/>
                <w:sz w:val="20"/>
                <w:szCs w:val="20"/>
              </w:rPr>
              <w:t>Job Placement summary</w:t>
            </w:r>
          </w:p>
        </w:tc>
      </w:tr>
      <w:tr w:rsidR="004E73E0" w:rsidRPr="004E73E0" w14:paraId="0D3C9A9A" w14:textId="77777777" w:rsidTr="004E73E0">
        <w:trPr>
          <w:trHeight w:hRule="exact" w:val="11629"/>
        </w:trPr>
        <w:tc>
          <w:tcPr>
            <w:tcW w:w="9351" w:type="dxa"/>
          </w:tcPr>
          <w:p w14:paraId="51989111" w14:textId="77777777" w:rsidR="00470D5A" w:rsidRPr="00384F28" w:rsidRDefault="00470D5A" w:rsidP="00470D5A">
            <w:pPr>
              <w:rPr>
                <w:rFonts w:ascii="Arial" w:hAnsi="Arial" w:cs="Arial"/>
                <w:sz w:val="20"/>
                <w:szCs w:val="20"/>
              </w:rPr>
            </w:pPr>
            <w:r w:rsidRPr="00384F28">
              <w:rPr>
                <w:rFonts w:ascii="Arial" w:hAnsi="Arial" w:cs="Arial"/>
                <w:sz w:val="20"/>
                <w:szCs w:val="20"/>
              </w:rPr>
              <w:t>This placement is part of Race for Nature’s Recovery (</w:t>
            </w:r>
            <w:hyperlink r:id="rId7" w:history="1">
              <w:r w:rsidRPr="00384F28">
                <w:rPr>
                  <w:rFonts w:ascii="Arial" w:hAnsi="Arial" w:cs="Arial"/>
                  <w:sz w:val="20"/>
                  <w:szCs w:val="20"/>
                </w:rPr>
                <w:t>www.race4nature.org.uk</w:t>
              </w:r>
            </w:hyperlink>
            <w:r w:rsidRPr="00384F28">
              <w:rPr>
                <w:rFonts w:ascii="Arial" w:hAnsi="Arial" w:cs="Arial"/>
                <w:sz w:val="20"/>
                <w:szCs w:val="20"/>
              </w:rPr>
              <w:t xml:space="preserve">), a new programme working to improve the diversity of the environmental sector. It is open to all young people that are eligible for Kickstart placements. We particularly welcome applications from young people who are: </w:t>
            </w:r>
            <w:proofErr w:type="spellStart"/>
            <w:r w:rsidRPr="00384F28">
              <w:rPr>
                <w:rFonts w:ascii="Arial" w:hAnsi="Arial" w:cs="Arial"/>
                <w:sz w:val="20"/>
                <w:szCs w:val="20"/>
              </w:rPr>
              <w:t>i</w:t>
            </w:r>
            <w:proofErr w:type="spellEnd"/>
            <w:r w:rsidRPr="00384F28">
              <w:rPr>
                <w:rFonts w:ascii="Arial" w:hAnsi="Arial" w:cs="Arial"/>
                <w:sz w:val="20"/>
                <w:szCs w:val="20"/>
              </w:rPr>
              <w:t xml:space="preserve">) from BAME backgrounds; ii) living in economically deprived areas of the UK; iii) Non-graduates. </w:t>
            </w:r>
          </w:p>
          <w:p w14:paraId="65021D5A" w14:textId="77777777" w:rsidR="00470D5A" w:rsidRPr="00384F28" w:rsidRDefault="00470D5A" w:rsidP="00470D5A">
            <w:pPr>
              <w:rPr>
                <w:rFonts w:ascii="Arial" w:hAnsi="Arial" w:cs="Arial"/>
                <w:sz w:val="20"/>
                <w:szCs w:val="20"/>
              </w:rPr>
            </w:pPr>
          </w:p>
          <w:p w14:paraId="1D2D0048" w14:textId="77777777" w:rsidR="00470D5A" w:rsidRPr="00384F28" w:rsidRDefault="00470D5A" w:rsidP="00470D5A">
            <w:pPr>
              <w:rPr>
                <w:rFonts w:ascii="Arial" w:hAnsi="Arial" w:cs="Arial"/>
                <w:sz w:val="20"/>
                <w:szCs w:val="20"/>
              </w:rPr>
            </w:pPr>
            <w:r w:rsidRPr="00384F28">
              <w:rPr>
                <w:rFonts w:ascii="Arial" w:hAnsi="Arial" w:cs="Arial"/>
                <w:sz w:val="20"/>
                <w:szCs w:val="20"/>
              </w:rPr>
              <w:t xml:space="preserve">Job overview </w:t>
            </w:r>
          </w:p>
          <w:p w14:paraId="627083ED" w14:textId="77777777" w:rsidR="00470D5A" w:rsidRPr="00384F28" w:rsidRDefault="00470D5A" w:rsidP="00470D5A">
            <w:pPr>
              <w:rPr>
                <w:rFonts w:ascii="Arial" w:hAnsi="Arial" w:cs="Arial"/>
                <w:sz w:val="20"/>
                <w:szCs w:val="20"/>
              </w:rPr>
            </w:pPr>
            <w:r w:rsidRPr="00384F28">
              <w:rPr>
                <w:rFonts w:ascii="Arial" w:hAnsi="Arial" w:cs="Arial"/>
                <w:sz w:val="20"/>
                <w:szCs w:val="20"/>
              </w:rPr>
              <w:t xml:space="preserve">Role: People Engagement Assistant (Kickstarter) </w:t>
            </w:r>
          </w:p>
          <w:p w14:paraId="1181F6AA" w14:textId="43B01C4C" w:rsidR="00470D5A" w:rsidRPr="00384F28" w:rsidRDefault="00470D5A" w:rsidP="00470D5A">
            <w:pPr>
              <w:rPr>
                <w:rFonts w:ascii="Arial" w:hAnsi="Arial" w:cs="Arial"/>
                <w:sz w:val="20"/>
                <w:szCs w:val="20"/>
              </w:rPr>
            </w:pPr>
            <w:r w:rsidRPr="00384F28">
              <w:rPr>
                <w:rFonts w:ascii="Arial" w:hAnsi="Arial" w:cs="Arial"/>
                <w:sz w:val="20"/>
                <w:szCs w:val="20"/>
              </w:rPr>
              <w:t xml:space="preserve">Placement start dates: </w:t>
            </w:r>
            <w:r w:rsidR="002A63D3">
              <w:rPr>
                <w:rFonts w:ascii="Arial" w:hAnsi="Arial" w:cs="Arial"/>
                <w:sz w:val="20"/>
                <w:szCs w:val="20"/>
              </w:rPr>
              <w:t>TBC</w:t>
            </w:r>
          </w:p>
          <w:p w14:paraId="41E089E3" w14:textId="77777777" w:rsidR="00470D5A" w:rsidRPr="00384F28" w:rsidRDefault="00470D5A" w:rsidP="00470D5A">
            <w:pPr>
              <w:rPr>
                <w:rFonts w:ascii="Arial" w:hAnsi="Arial" w:cs="Arial"/>
                <w:sz w:val="20"/>
                <w:szCs w:val="20"/>
              </w:rPr>
            </w:pPr>
            <w:r w:rsidRPr="00384F28">
              <w:rPr>
                <w:rFonts w:ascii="Arial" w:hAnsi="Arial" w:cs="Arial"/>
                <w:sz w:val="20"/>
                <w:szCs w:val="20"/>
              </w:rPr>
              <w:t>Placement location: Staffordshire Wildlife Trust Head Office: The Wolseley Centre, Wolseley Bridge, Stafford, ST17 0WT.</w:t>
            </w:r>
          </w:p>
          <w:p w14:paraId="5E1690CC" w14:textId="5386758A" w:rsidR="00470D5A" w:rsidRPr="00384F28" w:rsidRDefault="00470D5A" w:rsidP="00470D5A">
            <w:pPr>
              <w:rPr>
                <w:rFonts w:ascii="Arial" w:hAnsi="Arial" w:cs="Arial"/>
                <w:sz w:val="20"/>
                <w:szCs w:val="20"/>
              </w:rPr>
            </w:pPr>
            <w:r w:rsidRPr="00384F28">
              <w:rPr>
                <w:rFonts w:ascii="Arial" w:hAnsi="Arial" w:cs="Arial"/>
                <w:sz w:val="20"/>
                <w:szCs w:val="20"/>
              </w:rPr>
              <w:t>Hours [part time or full time]: 25 hours per week</w:t>
            </w:r>
          </w:p>
          <w:p w14:paraId="22BDB8F4" w14:textId="77777777" w:rsidR="00470D5A" w:rsidRPr="00384F28" w:rsidRDefault="00470D5A" w:rsidP="00470D5A">
            <w:pPr>
              <w:rPr>
                <w:rFonts w:ascii="Arial" w:hAnsi="Arial" w:cs="Arial"/>
                <w:sz w:val="20"/>
                <w:szCs w:val="20"/>
              </w:rPr>
            </w:pPr>
            <w:r w:rsidRPr="00384F28">
              <w:rPr>
                <w:rFonts w:ascii="Arial" w:hAnsi="Arial" w:cs="Arial"/>
                <w:sz w:val="20"/>
                <w:szCs w:val="20"/>
              </w:rPr>
              <w:t>Salary: 2021 living wage hourly rate - £9.50</w:t>
            </w:r>
          </w:p>
          <w:p w14:paraId="636D301F" w14:textId="4F5FD80E" w:rsidR="00470D5A" w:rsidRPr="00384F28" w:rsidRDefault="00470D5A" w:rsidP="00470D5A">
            <w:pPr>
              <w:rPr>
                <w:rFonts w:ascii="Arial" w:hAnsi="Arial" w:cs="Arial"/>
                <w:sz w:val="20"/>
                <w:szCs w:val="20"/>
              </w:rPr>
            </w:pPr>
            <w:r w:rsidRPr="00384F28">
              <w:rPr>
                <w:rFonts w:ascii="Arial" w:hAnsi="Arial" w:cs="Arial"/>
                <w:sz w:val="20"/>
                <w:szCs w:val="20"/>
              </w:rPr>
              <w:t>Closing date</w:t>
            </w:r>
            <w:r w:rsidR="002A63D3">
              <w:rPr>
                <w:rFonts w:ascii="Arial" w:hAnsi="Arial" w:cs="Arial"/>
                <w:sz w:val="20"/>
                <w:szCs w:val="20"/>
              </w:rPr>
              <w:t>: 31</w:t>
            </w:r>
            <w:r w:rsidR="002A63D3" w:rsidRPr="002A63D3">
              <w:rPr>
                <w:rFonts w:ascii="Arial" w:hAnsi="Arial" w:cs="Arial"/>
                <w:sz w:val="20"/>
                <w:szCs w:val="20"/>
                <w:vertAlign w:val="superscript"/>
              </w:rPr>
              <w:t>st</w:t>
            </w:r>
            <w:r w:rsidR="002A63D3">
              <w:rPr>
                <w:rFonts w:ascii="Arial" w:hAnsi="Arial" w:cs="Arial"/>
                <w:sz w:val="20"/>
                <w:szCs w:val="20"/>
              </w:rPr>
              <w:t xml:space="preserve"> December 2021 </w:t>
            </w:r>
          </w:p>
          <w:p w14:paraId="6EDBFA0A" w14:textId="38C431FD" w:rsidR="00470D5A" w:rsidRPr="00384F28" w:rsidRDefault="00470D5A" w:rsidP="00470D5A">
            <w:pPr>
              <w:rPr>
                <w:rFonts w:ascii="Arial" w:hAnsi="Arial" w:cs="Arial"/>
                <w:sz w:val="20"/>
                <w:szCs w:val="20"/>
              </w:rPr>
            </w:pPr>
            <w:r w:rsidRPr="00384F28">
              <w:rPr>
                <w:rFonts w:ascii="Arial" w:hAnsi="Arial" w:cs="Arial"/>
                <w:sz w:val="20"/>
                <w:szCs w:val="20"/>
              </w:rPr>
              <w:t xml:space="preserve">Interview dates: </w:t>
            </w:r>
            <w:r w:rsidR="002A63D3">
              <w:rPr>
                <w:rFonts w:ascii="Arial" w:hAnsi="Arial" w:cs="Arial"/>
                <w:sz w:val="20"/>
                <w:szCs w:val="20"/>
              </w:rPr>
              <w:t>TBC</w:t>
            </w:r>
          </w:p>
          <w:p w14:paraId="0814373D" w14:textId="77777777" w:rsidR="00470D5A" w:rsidRPr="00384F28" w:rsidRDefault="00470D5A" w:rsidP="00470D5A">
            <w:pPr>
              <w:rPr>
                <w:rFonts w:ascii="Arial" w:hAnsi="Arial" w:cs="Arial"/>
                <w:sz w:val="20"/>
                <w:szCs w:val="20"/>
              </w:rPr>
            </w:pPr>
          </w:p>
          <w:p w14:paraId="0A97DE54" w14:textId="77777777" w:rsidR="00470D5A" w:rsidRPr="00384F28" w:rsidRDefault="00470D5A" w:rsidP="00470D5A">
            <w:pPr>
              <w:rPr>
                <w:rFonts w:ascii="Arial" w:hAnsi="Arial" w:cs="Arial"/>
                <w:sz w:val="20"/>
                <w:szCs w:val="20"/>
              </w:rPr>
            </w:pPr>
            <w:r w:rsidRPr="00384F28">
              <w:rPr>
                <w:rFonts w:ascii="Arial" w:hAnsi="Arial" w:cs="Arial"/>
                <w:sz w:val="20"/>
                <w:szCs w:val="20"/>
              </w:rPr>
              <w:t>Our Organisation</w:t>
            </w:r>
          </w:p>
          <w:p w14:paraId="21B7DD32" w14:textId="4E64B918" w:rsidR="00384F28" w:rsidRDefault="00470D5A" w:rsidP="00384F28">
            <w:pPr>
              <w:rPr>
                <w:rFonts w:ascii="Arial" w:hAnsi="Arial" w:cs="Arial"/>
                <w:sz w:val="20"/>
                <w:szCs w:val="20"/>
              </w:rPr>
            </w:pPr>
            <w:r w:rsidRPr="00384F28">
              <w:rPr>
                <w:rFonts w:ascii="Arial" w:hAnsi="Arial" w:cs="Arial"/>
                <w:sz w:val="20"/>
                <w:szCs w:val="20"/>
              </w:rPr>
              <w:t>Staffordshire Wildlife Trust has been working to protect the wildlife and wild places in the county for over 50 years. We are the county's leading nature conservation charity.</w:t>
            </w:r>
            <w:r w:rsidR="00384F28" w:rsidRPr="00384F28">
              <w:rPr>
                <w:rFonts w:ascii="Arial" w:hAnsi="Arial" w:cs="Arial"/>
                <w:sz w:val="20"/>
                <w:szCs w:val="20"/>
              </w:rPr>
              <w:t xml:space="preserve"> </w:t>
            </w:r>
          </w:p>
          <w:p w14:paraId="091DB3C6" w14:textId="77777777" w:rsidR="00384F28" w:rsidRPr="00384F28" w:rsidRDefault="00384F28" w:rsidP="00384F28">
            <w:pPr>
              <w:rPr>
                <w:rFonts w:ascii="Arial" w:hAnsi="Arial" w:cs="Arial"/>
                <w:sz w:val="20"/>
                <w:szCs w:val="20"/>
              </w:rPr>
            </w:pPr>
          </w:p>
          <w:p w14:paraId="0EFF641A" w14:textId="77777777" w:rsidR="00384F28" w:rsidRDefault="00470D5A" w:rsidP="00384F28">
            <w:pPr>
              <w:rPr>
                <w:rFonts w:ascii="Arial" w:hAnsi="Arial" w:cs="Arial"/>
                <w:sz w:val="20"/>
                <w:szCs w:val="20"/>
              </w:rPr>
            </w:pPr>
            <w:r w:rsidRPr="00384F28">
              <w:rPr>
                <w:rFonts w:ascii="Arial" w:hAnsi="Arial" w:cs="Arial"/>
                <w:sz w:val="20"/>
                <w:szCs w:val="20"/>
              </w:rPr>
              <w:t>Mission Statement</w:t>
            </w:r>
          </w:p>
          <w:p w14:paraId="6A8D907D" w14:textId="71095B45" w:rsidR="00470D5A" w:rsidRPr="00384F28" w:rsidRDefault="00470D5A" w:rsidP="00384F28">
            <w:pPr>
              <w:rPr>
                <w:rFonts w:ascii="Arial" w:hAnsi="Arial" w:cs="Arial"/>
                <w:sz w:val="20"/>
                <w:szCs w:val="20"/>
              </w:rPr>
            </w:pPr>
            <w:r w:rsidRPr="00384F28">
              <w:rPr>
                <w:rFonts w:ascii="Arial" w:hAnsi="Arial" w:cs="Arial"/>
                <w:sz w:val="20"/>
                <w:szCs w:val="20"/>
              </w:rPr>
              <w:t>To protect and enhance the wildlife and wild places of Staffordshire and to promote understanding, enjoyment and involvement in the natural world</w:t>
            </w:r>
          </w:p>
          <w:p w14:paraId="53ECF835" w14:textId="77777777" w:rsidR="00470D5A" w:rsidRPr="00384F28" w:rsidRDefault="00470D5A" w:rsidP="00384F28">
            <w:pPr>
              <w:rPr>
                <w:rFonts w:ascii="Arial" w:hAnsi="Arial" w:cs="Arial"/>
                <w:sz w:val="20"/>
                <w:szCs w:val="20"/>
              </w:rPr>
            </w:pPr>
            <w:r w:rsidRPr="00384F28">
              <w:rPr>
                <w:rFonts w:ascii="Arial" w:hAnsi="Arial" w:cs="Arial"/>
                <w:sz w:val="20"/>
                <w:szCs w:val="20"/>
              </w:rPr>
              <w:t xml:space="preserve">Our main purposes are protecting and restoring wildlife and habitats and getting people involved.  </w:t>
            </w:r>
          </w:p>
          <w:p w14:paraId="49ED104E" w14:textId="56D32363" w:rsidR="00470D5A" w:rsidRDefault="00470D5A" w:rsidP="00384F28">
            <w:pPr>
              <w:rPr>
                <w:rFonts w:ascii="Arial" w:hAnsi="Arial" w:cs="Arial"/>
                <w:sz w:val="20"/>
                <w:szCs w:val="20"/>
              </w:rPr>
            </w:pPr>
            <w:r w:rsidRPr="00384F28">
              <w:rPr>
                <w:rFonts w:ascii="Arial" w:hAnsi="Arial" w:cs="Arial"/>
                <w:sz w:val="20"/>
                <w:szCs w:val="20"/>
              </w:rPr>
              <w:t>Our aim is that our 30 reserves are models of best practice in terms of conservation management and that they contribute to the wider ‘Living Landscapes’ in which they sit. We support other landowners to improve their management practices to increase biodiversity, tackle climate change and create a recovery network for nature. We deliver a range of activities to bring people and wildlife together. We work with all ages, with a particular focus on the under 25s through informal pre</w:t>
            </w:r>
            <w:r w:rsidR="00384F28">
              <w:rPr>
                <w:rFonts w:ascii="Arial" w:hAnsi="Arial" w:cs="Arial"/>
                <w:sz w:val="20"/>
                <w:szCs w:val="20"/>
              </w:rPr>
              <w:t>-</w:t>
            </w:r>
            <w:r w:rsidRPr="00384F28">
              <w:rPr>
                <w:rFonts w:ascii="Arial" w:hAnsi="Arial" w:cs="Arial"/>
                <w:sz w:val="20"/>
                <w:szCs w:val="20"/>
              </w:rPr>
              <w:t xml:space="preserve">school, family and youth work and with 5-16 through work with schools. We offer adult volunteering opportunities, community projects and adult training, with a strong focus on physical activity and mental health and wellbeing. A passion to connect the people of Staffordshire with its wildlife is at the heart of what we do. We recognise that in order to work well with our community we should enable a diverse range of voices to direct and carry out the work of our trust.  Our employees and volunteers come from different backgrounds and have a range of experience and education, but we are all united by a passion for wildlife conservation. Staffordshire wildlife trust is dedicated to the well-being of its staff and offers a range of flexible working opportunities and support to enable a good work-life balance. </w:t>
            </w:r>
          </w:p>
          <w:p w14:paraId="1C17795A" w14:textId="77777777" w:rsidR="00384F28" w:rsidRPr="00384F28" w:rsidRDefault="00384F28" w:rsidP="00384F28">
            <w:pPr>
              <w:rPr>
                <w:rFonts w:ascii="Arial" w:hAnsi="Arial" w:cs="Arial"/>
                <w:sz w:val="20"/>
                <w:szCs w:val="20"/>
              </w:rPr>
            </w:pPr>
          </w:p>
          <w:p w14:paraId="26975096" w14:textId="77777777" w:rsidR="00470D5A" w:rsidRPr="00384F28" w:rsidRDefault="00470D5A" w:rsidP="00384F28">
            <w:pPr>
              <w:rPr>
                <w:rFonts w:ascii="Arial" w:hAnsi="Arial" w:cs="Arial"/>
                <w:sz w:val="20"/>
                <w:szCs w:val="20"/>
              </w:rPr>
            </w:pPr>
            <w:r w:rsidRPr="00384F28">
              <w:rPr>
                <w:rFonts w:ascii="Arial" w:hAnsi="Arial" w:cs="Arial"/>
                <w:sz w:val="20"/>
                <w:szCs w:val="20"/>
              </w:rPr>
              <w:t>Overview of the role</w:t>
            </w:r>
          </w:p>
          <w:p w14:paraId="43F6AFE8" w14:textId="0387E9BE" w:rsidR="00384F28" w:rsidRPr="00384F28" w:rsidRDefault="00470D5A" w:rsidP="00384F28">
            <w:pPr>
              <w:rPr>
                <w:rFonts w:ascii="Arial" w:hAnsi="Arial" w:cs="Arial"/>
                <w:sz w:val="20"/>
                <w:szCs w:val="20"/>
              </w:rPr>
            </w:pPr>
            <w:r w:rsidRPr="00384F28">
              <w:rPr>
                <w:rFonts w:ascii="Arial" w:hAnsi="Arial" w:cs="Arial"/>
                <w:sz w:val="20"/>
                <w:szCs w:val="20"/>
              </w:rPr>
              <w:t xml:space="preserve">The primary mission of the role will be to support the people engagement team in the preparation, promotion and delivery of engagement sessions for families, children, young people, volunteers and the wider community, both online and face to face. The second will be supporting conservation delivery to carry out practical conservation tasks on our reserves and third-party land. </w:t>
            </w:r>
            <w:r w:rsidR="00384F28" w:rsidRPr="00384F28">
              <w:rPr>
                <w:rFonts w:ascii="Arial" w:hAnsi="Arial" w:cs="Arial"/>
                <w:sz w:val="20"/>
                <w:szCs w:val="20"/>
              </w:rPr>
              <w:t>Whilst the post holders will support existing officers at the trust to deliver their projects, the role will also provide the opportunity for the new assistants to develop their skills in community engagement, volunteer management, working with children and young people, practical conservation, business administration and co-ordination skills. Crucial to the role is the ability to develop good working relationships with delivery staff, partners and volunteers, as well as members of the public and customers.</w:t>
            </w:r>
          </w:p>
          <w:p w14:paraId="5EE2F5A5" w14:textId="77777777" w:rsidR="00384F28" w:rsidRPr="00384F28" w:rsidRDefault="00384F28" w:rsidP="00384F28">
            <w:pPr>
              <w:rPr>
                <w:rFonts w:ascii="Arial" w:hAnsi="Arial" w:cs="Arial"/>
                <w:sz w:val="20"/>
                <w:szCs w:val="20"/>
              </w:rPr>
            </w:pPr>
          </w:p>
          <w:p w14:paraId="659BA133" w14:textId="77777777" w:rsidR="004E73E0" w:rsidRPr="00384F28" w:rsidRDefault="004E73E0" w:rsidP="004E73E0">
            <w:pPr>
              <w:rPr>
                <w:rFonts w:ascii="Arial" w:hAnsi="Arial" w:cs="Arial"/>
                <w:sz w:val="20"/>
                <w:szCs w:val="20"/>
              </w:rPr>
            </w:pPr>
          </w:p>
          <w:p w14:paraId="4AE15934" w14:textId="77777777" w:rsidR="004E73E0" w:rsidRPr="00384F28" w:rsidRDefault="004E73E0" w:rsidP="004E73E0">
            <w:pPr>
              <w:rPr>
                <w:rFonts w:ascii="Arial" w:hAnsi="Arial" w:cs="Arial"/>
                <w:sz w:val="20"/>
                <w:szCs w:val="20"/>
              </w:rPr>
            </w:pPr>
          </w:p>
          <w:p w14:paraId="422808A4" w14:textId="77777777" w:rsidR="004E73E0" w:rsidRPr="00384F28" w:rsidRDefault="004E73E0" w:rsidP="004E73E0">
            <w:pPr>
              <w:rPr>
                <w:rFonts w:ascii="Arial" w:hAnsi="Arial" w:cs="Arial"/>
                <w:sz w:val="20"/>
                <w:szCs w:val="20"/>
              </w:rPr>
            </w:pPr>
          </w:p>
          <w:p w14:paraId="14E052DF" w14:textId="77777777" w:rsidR="004E73E0" w:rsidRPr="00384F28" w:rsidRDefault="004E73E0" w:rsidP="004E73E0">
            <w:pPr>
              <w:rPr>
                <w:rFonts w:ascii="Arial" w:hAnsi="Arial" w:cs="Arial"/>
                <w:sz w:val="20"/>
                <w:szCs w:val="20"/>
              </w:rPr>
            </w:pPr>
          </w:p>
          <w:p w14:paraId="7CD7FFF0" w14:textId="77777777" w:rsidR="004E73E0" w:rsidRPr="00384F28" w:rsidRDefault="004E73E0" w:rsidP="004E73E0">
            <w:pPr>
              <w:tabs>
                <w:tab w:val="left" w:pos="7088"/>
              </w:tabs>
              <w:rPr>
                <w:rFonts w:ascii="Arial" w:hAnsi="Arial" w:cs="Arial"/>
                <w:sz w:val="20"/>
                <w:szCs w:val="20"/>
              </w:rPr>
            </w:pPr>
            <w:r w:rsidRPr="00384F28">
              <w:rPr>
                <w:rFonts w:ascii="Arial" w:hAnsi="Arial" w:cs="Arial"/>
                <w:sz w:val="20"/>
                <w:szCs w:val="20"/>
              </w:rPr>
              <w:tab/>
            </w:r>
          </w:p>
          <w:p w14:paraId="05828C9B" w14:textId="77777777" w:rsidR="004E73E0" w:rsidRPr="00384F28" w:rsidRDefault="004E73E0" w:rsidP="004E73E0">
            <w:pPr>
              <w:rPr>
                <w:rFonts w:ascii="Arial" w:hAnsi="Arial" w:cs="Arial"/>
                <w:sz w:val="20"/>
                <w:szCs w:val="20"/>
              </w:rPr>
            </w:pPr>
          </w:p>
          <w:p w14:paraId="7C58D7DE" w14:textId="77777777" w:rsidR="004E73E0" w:rsidRPr="00384F28" w:rsidRDefault="004E73E0" w:rsidP="004E73E0">
            <w:pPr>
              <w:rPr>
                <w:rFonts w:ascii="Arial" w:hAnsi="Arial" w:cs="Arial"/>
                <w:sz w:val="20"/>
                <w:szCs w:val="20"/>
              </w:rPr>
            </w:pPr>
          </w:p>
          <w:p w14:paraId="775E5D60" w14:textId="77777777" w:rsidR="004E73E0" w:rsidRPr="00384F28" w:rsidRDefault="004E73E0" w:rsidP="004E73E0">
            <w:pPr>
              <w:rPr>
                <w:rFonts w:ascii="Arial" w:hAnsi="Arial" w:cs="Arial"/>
                <w:sz w:val="20"/>
                <w:szCs w:val="20"/>
              </w:rPr>
            </w:pPr>
          </w:p>
          <w:p w14:paraId="7A312448" w14:textId="77777777" w:rsidR="004E73E0" w:rsidRPr="00384F28" w:rsidRDefault="004E73E0" w:rsidP="004E73E0">
            <w:pPr>
              <w:rPr>
                <w:rFonts w:ascii="Arial" w:hAnsi="Arial" w:cs="Arial"/>
                <w:sz w:val="20"/>
                <w:szCs w:val="20"/>
              </w:rPr>
            </w:pPr>
          </w:p>
          <w:p w14:paraId="4A49DA76" w14:textId="77777777" w:rsidR="004E73E0" w:rsidRPr="00384F28" w:rsidRDefault="004E73E0" w:rsidP="004E73E0">
            <w:pPr>
              <w:rPr>
                <w:rFonts w:ascii="Arial" w:hAnsi="Arial" w:cs="Arial"/>
                <w:sz w:val="20"/>
                <w:szCs w:val="20"/>
              </w:rPr>
            </w:pPr>
          </w:p>
          <w:p w14:paraId="0E4EC7E6" w14:textId="77777777" w:rsidR="004E73E0" w:rsidRPr="00384F28" w:rsidRDefault="004E73E0" w:rsidP="004E73E0">
            <w:pPr>
              <w:rPr>
                <w:rFonts w:ascii="Arial" w:hAnsi="Arial" w:cs="Arial"/>
                <w:sz w:val="20"/>
                <w:szCs w:val="20"/>
              </w:rPr>
            </w:pPr>
          </w:p>
          <w:p w14:paraId="7F576CA9" w14:textId="77777777" w:rsidR="004E73E0" w:rsidRPr="00384F28" w:rsidRDefault="004E73E0" w:rsidP="004E73E0">
            <w:pPr>
              <w:rPr>
                <w:rFonts w:ascii="Arial" w:hAnsi="Arial" w:cs="Arial"/>
                <w:sz w:val="20"/>
                <w:szCs w:val="20"/>
              </w:rPr>
            </w:pPr>
          </w:p>
          <w:p w14:paraId="57F092BE" w14:textId="77777777" w:rsidR="004E73E0" w:rsidRPr="00384F28" w:rsidRDefault="004E73E0" w:rsidP="004E73E0">
            <w:pPr>
              <w:rPr>
                <w:rFonts w:ascii="Arial" w:hAnsi="Arial" w:cs="Arial"/>
                <w:sz w:val="20"/>
                <w:szCs w:val="20"/>
              </w:rPr>
            </w:pPr>
          </w:p>
          <w:p w14:paraId="433A6CE6" w14:textId="77777777" w:rsidR="004E73E0" w:rsidRPr="00384F28" w:rsidRDefault="004E73E0" w:rsidP="004E73E0">
            <w:pPr>
              <w:rPr>
                <w:rFonts w:ascii="Arial" w:hAnsi="Arial" w:cs="Arial"/>
                <w:sz w:val="20"/>
                <w:szCs w:val="20"/>
              </w:rPr>
            </w:pPr>
          </w:p>
          <w:p w14:paraId="33708048" w14:textId="77777777" w:rsidR="004E73E0" w:rsidRPr="00384F28" w:rsidRDefault="004E73E0" w:rsidP="004E73E0">
            <w:pPr>
              <w:rPr>
                <w:rFonts w:ascii="Arial" w:hAnsi="Arial" w:cs="Arial"/>
                <w:sz w:val="20"/>
                <w:szCs w:val="20"/>
              </w:rPr>
            </w:pPr>
          </w:p>
          <w:p w14:paraId="7DF623FE" w14:textId="77777777" w:rsidR="004E73E0" w:rsidRPr="00384F28" w:rsidRDefault="004E73E0" w:rsidP="004E73E0">
            <w:pPr>
              <w:rPr>
                <w:rFonts w:ascii="Arial" w:hAnsi="Arial" w:cs="Arial"/>
                <w:sz w:val="20"/>
                <w:szCs w:val="20"/>
              </w:rPr>
            </w:pPr>
          </w:p>
          <w:p w14:paraId="66CFBF4E" w14:textId="77777777" w:rsidR="004E73E0" w:rsidRPr="00384F28" w:rsidRDefault="004E73E0" w:rsidP="004E73E0">
            <w:pPr>
              <w:rPr>
                <w:rFonts w:ascii="Arial" w:hAnsi="Arial" w:cs="Arial"/>
                <w:sz w:val="20"/>
                <w:szCs w:val="20"/>
              </w:rPr>
            </w:pPr>
          </w:p>
          <w:p w14:paraId="4AEB133D" w14:textId="77777777" w:rsidR="004E73E0" w:rsidRPr="00384F28" w:rsidRDefault="004E73E0" w:rsidP="004E73E0">
            <w:pPr>
              <w:rPr>
                <w:rFonts w:ascii="Arial" w:hAnsi="Arial" w:cs="Arial"/>
                <w:sz w:val="20"/>
                <w:szCs w:val="20"/>
              </w:rPr>
            </w:pPr>
          </w:p>
          <w:p w14:paraId="374DE753" w14:textId="77777777" w:rsidR="004E73E0" w:rsidRPr="00384F28" w:rsidRDefault="004E73E0" w:rsidP="004E73E0">
            <w:pPr>
              <w:rPr>
                <w:rFonts w:ascii="Arial" w:hAnsi="Arial" w:cs="Arial"/>
                <w:sz w:val="20"/>
                <w:szCs w:val="20"/>
              </w:rPr>
            </w:pPr>
          </w:p>
          <w:p w14:paraId="42B01EAA" w14:textId="77777777" w:rsidR="004E73E0" w:rsidRPr="00384F28" w:rsidRDefault="004E73E0" w:rsidP="004E73E0">
            <w:pPr>
              <w:rPr>
                <w:rFonts w:ascii="Arial" w:hAnsi="Arial" w:cs="Arial"/>
                <w:sz w:val="20"/>
                <w:szCs w:val="20"/>
              </w:rPr>
            </w:pPr>
          </w:p>
          <w:p w14:paraId="79952C7B" w14:textId="77777777" w:rsidR="004E73E0" w:rsidRPr="00384F28" w:rsidRDefault="004E73E0" w:rsidP="004E73E0">
            <w:pPr>
              <w:rPr>
                <w:rFonts w:ascii="Arial" w:hAnsi="Arial" w:cs="Arial"/>
                <w:sz w:val="20"/>
                <w:szCs w:val="20"/>
              </w:rPr>
            </w:pPr>
          </w:p>
          <w:p w14:paraId="6AD86AE2" w14:textId="77777777" w:rsidR="004E73E0" w:rsidRPr="00384F28" w:rsidRDefault="004E73E0" w:rsidP="004E73E0">
            <w:pPr>
              <w:rPr>
                <w:rFonts w:ascii="Arial" w:hAnsi="Arial" w:cs="Arial"/>
                <w:sz w:val="20"/>
                <w:szCs w:val="20"/>
              </w:rPr>
            </w:pPr>
          </w:p>
          <w:p w14:paraId="0B895837" w14:textId="77777777" w:rsidR="004E73E0" w:rsidRPr="00384F28" w:rsidRDefault="004E73E0" w:rsidP="004E73E0">
            <w:pPr>
              <w:rPr>
                <w:rFonts w:ascii="Arial" w:hAnsi="Arial" w:cs="Arial"/>
                <w:sz w:val="20"/>
                <w:szCs w:val="20"/>
              </w:rPr>
            </w:pPr>
          </w:p>
          <w:p w14:paraId="2F09F00D" w14:textId="77777777" w:rsidR="004E73E0" w:rsidRPr="00384F28" w:rsidRDefault="004E73E0" w:rsidP="004E73E0">
            <w:pPr>
              <w:rPr>
                <w:rFonts w:ascii="Arial" w:hAnsi="Arial" w:cs="Arial"/>
                <w:sz w:val="20"/>
                <w:szCs w:val="20"/>
              </w:rPr>
            </w:pPr>
          </w:p>
          <w:p w14:paraId="2B4AF3CC" w14:textId="77777777" w:rsidR="004E73E0" w:rsidRPr="00384F28" w:rsidRDefault="004E73E0" w:rsidP="004E73E0">
            <w:pPr>
              <w:rPr>
                <w:rFonts w:ascii="Arial" w:hAnsi="Arial" w:cs="Arial"/>
                <w:sz w:val="20"/>
                <w:szCs w:val="20"/>
              </w:rPr>
            </w:pPr>
          </w:p>
          <w:p w14:paraId="7577A11D" w14:textId="77777777" w:rsidR="004E73E0" w:rsidRPr="00384F28" w:rsidRDefault="004E73E0" w:rsidP="004E73E0">
            <w:pPr>
              <w:rPr>
                <w:rFonts w:ascii="Arial" w:hAnsi="Arial" w:cs="Arial"/>
                <w:sz w:val="20"/>
                <w:szCs w:val="20"/>
              </w:rPr>
            </w:pPr>
          </w:p>
          <w:p w14:paraId="096CC4BB" w14:textId="77777777" w:rsidR="004E73E0" w:rsidRPr="00384F28" w:rsidRDefault="004E73E0" w:rsidP="004E73E0">
            <w:pPr>
              <w:rPr>
                <w:rFonts w:ascii="Arial" w:hAnsi="Arial" w:cs="Arial"/>
                <w:sz w:val="20"/>
                <w:szCs w:val="20"/>
              </w:rPr>
            </w:pPr>
          </w:p>
          <w:p w14:paraId="2CC402B1" w14:textId="77777777" w:rsidR="004E73E0" w:rsidRPr="00384F28" w:rsidRDefault="004E73E0" w:rsidP="004E73E0">
            <w:pPr>
              <w:rPr>
                <w:rFonts w:ascii="Arial" w:hAnsi="Arial" w:cs="Arial"/>
                <w:sz w:val="20"/>
                <w:szCs w:val="20"/>
              </w:rPr>
            </w:pPr>
          </w:p>
          <w:p w14:paraId="76A80216" w14:textId="77777777" w:rsidR="004E73E0" w:rsidRPr="00384F28" w:rsidRDefault="004E73E0" w:rsidP="004E73E0">
            <w:pPr>
              <w:rPr>
                <w:rFonts w:ascii="Arial" w:hAnsi="Arial" w:cs="Arial"/>
                <w:sz w:val="20"/>
                <w:szCs w:val="20"/>
              </w:rPr>
            </w:pPr>
          </w:p>
          <w:p w14:paraId="2664F244" w14:textId="77777777" w:rsidR="004E73E0" w:rsidRPr="00384F28" w:rsidRDefault="004E73E0" w:rsidP="004E73E0">
            <w:pPr>
              <w:rPr>
                <w:rFonts w:ascii="Arial" w:hAnsi="Arial" w:cs="Arial"/>
                <w:sz w:val="20"/>
                <w:szCs w:val="20"/>
              </w:rPr>
            </w:pPr>
          </w:p>
          <w:p w14:paraId="09AEE051" w14:textId="77777777" w:rsidR="004E73E0" w:rsidRPr="00384F28" w:rsidRDefault="004E73E0" w:rsidP="004E73E0">
            <w:pPr>
              <w:rPr>
                <w:rFonts w:ascii="Arial" w:hAnsi="Arial" w:cs="Arial"/>
                <w:sz w:val="20"/>
                <w:szCs w:val="20"/>
              </w:rPr>
            </w:pPr>
          </w:p>
          <w:p w14:paraId="14E02D17" w14:textId="77777777" w:rsidR="004E73E0" w:rsidRPr="00384F28" w:rsidRDefault="004E73E0" w:rsidP="004E73E0">
            <w:pPr>
              <w:rPr>
                <w:rFonts w:ascii="Arial" w:hAnsi="Arial" w:cs="Arial"/>
                <w:sz w:val="20"/>
                <w:szCs w:val="20"/>
              </w:rPr>
            </w:pPr>
          </w:p>
          <w:p w14:paraId="772E7E87" w14:textId="77777777" w:rsidR="004E73E0" w:rsidRPr="00384F28" w:rsidRDefault="004E73E0" w:rsidP="004E73E0">
            <w:pPr>
              <w:rPr>
                <w:rFonts w:ascii="Arial" w:hAnsi="Arial" w:cs="Arial"/>
                <w:sz w:val="20"/>
                <w:szCs w:val="20"/>
              </w:rPr>
            </w:pPr>
          </w:p>
          <w:p w14:paraId="4DB90391" w14:textId="77777777" w:rsidR="004E73E0" w:rsidRPr="00384F28" w:rsidRDefault="004E73E0" w:rsidP="004E73E0">
            <w:pPr>
              <w:rPr>
                <w:rFonts w:ascii="Arial" w:hAnsi="Arial" w:cs="Arial"/>
                <w:sz w:val="20"/>
                <w:szCs w:val="20"/>
              </w:rPr>
            </w:pPr>
          </w:p>
          <w:p w14:paraId="4DCABBB3" w14:textId="77777777" w:rsidR="004E73E0" w:rsidRPr="00384F28" w:rsidRDefault="004E73E0" w:rsidP="004E73E0">
            <w:pPr>
              <w:rPr>
                <w:rFonts w:ascii="Arial" w:hAnsi="Arial" w:cs="Arial"/>
                <w:sz w:val="20"/>
                <w:szCs w:val="20"/>
              </w:rPr>
            </w:pPr>
          </w:p>
          <w:p w14:paraId="758F9CB0" w14:textId="77777777" w:rsidR="004E73E0" w:rsidRPr="00384F28" w:rsidRDefault="004E73E0" w:rsidP="004E73E0">
            <w:pPr>
              <w:rPr>
                <w:rFonts w:ascii="Arial" w:hAnsi="Arial" w:cs="Arial"/>
                <w:sz w:val="20"/>
                <w:szCs w:val="20"/>
              </w:rPr>
            </w:pPr>
          </w:p>
          <w:p w14:paraId="217B03E6" w14:textId="77777777" w:rsidR="004E73E0" w:rsidRPr="00384F28" w:rsidRDefault="004E73E0" w:rsidP="004E73E0">
            <w:pPr>
              <w:rPr>
                <w:rFonts w:ascii="Arial" w:hAnsi="Arial" w:cs="Arial"/>
                <w:sz w:val="20"/>
                <w:szCs w:val="20"/>
              </w:rPr>
            </w:pPr>
          </w:p>
          <w:p w14:paraId="0751610E" w14:textId="77777777" w:rsidR="004E73E0" w:rsidRPr="00384F28" w:rsidRDefault="004E73E0" w:rsidP="004E73E0">
            <w:pPr>
              <w:rPr>
                <w:rFonts w:ascii="Arial" w:hAnsi="Arial" w:cs="Arial"/>
                <w:sz w:val="20"/>
                <w:szCs w:val="20"/>
              </w:rPr>
            </w:pPr>
          </w:p>
          <w:p w14:paraId="58050909" w14:textId="77777777" w:rsidR="004E73E0" w:rsidRPr="00384F28" w:rsidRDefault="004E73E0" w:rsidP="004E73E0">
            <w:pPr>
              <w:rPr>
                <w:rFonts w:ascii="Arial" w:hAnsi="Arial" w:cs="Arial"/>
                <w:sz w:val="20"/>
                <w:szCs w:val="20"/>
              </w:rPr>
            </w:pPr>
          </w:p>
          <w:p w14:paraId="54388BE4" w14:textId="77777777" w:rsidR="004E73E0" w:rsidRPr="00384F28" w:rsidRDefault="004E73E0" w:rsidP="004E73E0">
            <w:pPr>
              <w:rPr>
                <w:rFonts w:ascii="Arial" w:hAnsi="Arial" w:cs="Arial"/>
                <w:sz w:val="20"/>
                <w:szCs w:val="20"/>
              </w:rPr>
            </w:pPr>
          </w:p>
          <w:p w14:paraId="185B79B4" w14:textId="77777777" w:rsidR="004E73E0" w:rsidRPr="00384F28" w:rsidRDefault="004E73E0" w:rsidP="004E73E0">
            <w:pPr>
              <w:rPr>
                <w:rFonts w:ascii="Arial" w:hAnsi="Arial" w:cs="Arial"/>
                <w:sz w:val="20"/>
                <w:szCs w:val="20"/>
              </w:rPr>
            </w:pPr>
          </w:p>
          <w:p w14:paraId="0858B9FF" w14:textId="77777777" w:rsidR="004E73E0" w:rsidRPr="00384F28" w:rsidRDefault="004E73E0" w:rsidP="004E73E0">
            <w:pPr>
              <w:rPr>
                <w:rFonts w:ascii="Arial" w:hAnsi="Arial" w:cs="Arial"/>
                <w:sz w:val="20"/>
                <w:szCs w:val="20"/>
              </w:rPr>
            </w:pPr>
          </w:p>
          <w:p w14:paraId="4EE429AD" w14:textId="77777777" w:rsidR="004E73E0" w:rsidRPr="00384F28" w:rsidRDefault="004E73E0" w:rsidP="004E73E0">
            <w:pPr>
              <w:rPr>
                <w:rFonts w:ascii="Arial" w:hAnsi="Arial" w:cs="Arial"/>
                <w:sz w:val="20"/>
                <w:szCs w:val="20"/>
              </w:rPr>
            </w:pPr>
          </w:p>
          <w:p w14:paraId="221FBAF9" w14:textId="77777777" w:rsidR="004E73E0" w:rsidRPr="00384F28" w:rsidRDefault="004E73E0" w:rsidP="004E73E0">
            <w:pPr>
              <w:rPr>
                <w:rFonts w:ascii="Arial" w:hAnsi="Arial" w:cs="Arial"/>
                <w:sz w:val="20"/>
                <w:szCs w:val="20"/>
              </w:rPr>
            </w:pPr>
          </w:p>
          <w:p w14:paraId="3654B63A" w14:textId="77777777" w:rsidR="004E73E0" w:rsidRPr="00384F28" w:rsidRDefault="004E73E0" w:rsidP="004E73E0">
            <w:pPr>
              <w:rPr>
                <w:rFonts w:ascii="Arial" w:hAnsi="Arial" w:cs="Arial"/>
                <w:sz w:val="20"/>
                <w:szCs w:val="20"/>
              </w:rPr>
            </w:pPr>
          </w:p>
          <w:p w14:paraId="6ADFABC1" w14:textId="77777777" w:rsidR="004E73E0" w:rsidRPr="00384F28" w:rsidRDefault="004E73E0" w:rsidP="004E73E0">
            <w:pPr>
              <w:rPr>
                <w:rFonts w:ascii="Arial" w:hAnsi="Arial" w:cs="Arial"/>
                <w:sz w:val="20"/>
                <w:szCs w:val="20"/>
              </w:rPr>
            </w:pPr>
          </w:p>
          <w:p w14:paraId="21CCFF67" w14:textId="77777777" w:rsidR="004E73E0" w:rsidRPr="00384F28" w:rsidRDefault="004E73E0" w:rsidP="004E73E0">
            <w:pPr>
              <w:rPr>
                <w:rFonts w:ascii="Arial" w:hAnsi="Arial" w:cs="Arial"/>
                <w:sz w:val="20"/>
                <w:szCs w:val="20"/>
              </w:rPr>
            </w:pPr>
          </w:p>
          <w:p w14:paraId="506EE8A9" w14:textId="77777777" w:rsidR="004E73E0" w:rsidRPr="00384F28" w:rsidRDefault="004E73E0" w:rsidP="004E73E0">
            <w:pPr>
              <w:rPr>
                <w:rFonts w:ascii="Arial" w:hAnsi="Arial" w:cs="Arial"/>
                <w:sz w:val="20"/>
                <w:szCs w:val="20"/>
              </w:rPr>
            </w:pPr>
          </w:p>
          <w:p w14:paraId="49E077DB" w14:textId="77777777" w:rsidR="004E73E0" w:rsidRPr="00384F28" w:rsidRDefault="004E73E0" w:rsidP="004E73E0">
            <w:pPr>
              <w:rPr>
                <w:rFonts w:ascii="Arial" w:hAnsi="Arial" w:cs="Arial"/>
                <w:sz w:val="20"/>
                <w:szCs w:val="20"/>
              </w:rPr>
            </w:pPr>
          </w:p>
          <w:p w14:paraId="4362EBF1" w14:textId="77777777" w:rsidR="004E73E0" w:rsidRPr="00384F28" w:rsidRDefault="004E73E0" w:rsidP="004E73E0">
            <w:pPr>
              <w:rPr>
                <w:rFonts w:ascii="Arial" w:hAnsi="Arial" w:cs="Arial"/>
                <w:sz w:val="20"/>
                <w:szCs w:val="20"/>
              </w:rPr>
            </w:pPr>
          </w:p>
          <w:p w14:paraId="45025F28" w14:textId="77777777" w:rsidR="004E73E0" w:rsidRPr="00384F28" w:rsidRDefault="004E73E0" w:rsidP="004E73E0">
            <w:pPr>
              <w:rPr>
                <w:rFonts w:ascii="Arial" w:hAnsi="Arial" w:cs="Arial"/>
                <w:sz w:val="20"/>
                <w:szCs w:val="20"/>
              </w:rPr>
            </w:pPr>
          </w:p>
          <w:p w14:paraId="07095CDF" w14:textId="77777777" w:rsidR="004E73E0" w:rsidRPr="00384F28" w:rsidRDefault="004E73E0" w:rsidP="004E73E0">
            <w:pPr>
              <w:rPr>
                <w:rFonts w:ascii="Arial" w:hAnsi="Arial" w:cs="Arial"/>
                <w:sz w:val="20"/>
                <w:szCs w:val="20"/>
              </w:rPr>
            </w:pPr>
          </w:p>
        </w:tc>
      </w:tr>
      <w:tr w:rsidR="00470D5A" w:rsidRPr="004E73E0" w14:paraId="786BD2B5" w14:textId="77777777" w:rsidTr="005C488E">
        <w:trPr>
          <w:trHeight w:hRule="exact" w:val="13858"/>
        </w:trPr>
        <w:tc>
          <w:tcPr>
            <w:tcW w:w="9351" w:type="dxa"/>
          </w:tcPr>
          <w:p w14:paraId="4E018083" w14:textId="77777777" w:rsidR="00470D5A" w:rsidRPr="00384F28" w:rsidRDefault="00470D5A" w:rsidP="00470D5A">
            <w:pPr>
              <w:jc w:val="both"/>
              <w:rPr>
                <w:rFonts w:ascii="Arial" w:hAnsi="Arial" w:cs="Arial"/>
                <w:sz w:val="20"/>
                <w:szCs w:val="20"/>
              </w:rPr>
            </w:pPr>
          </w:p>
          <w:p w14:paraId="21AE8A16" w14:textId="461ADC66" w:rsidR="00470D5A" w:rsidRPr="00384F28" w:rsidRDefault="00470D5A" w:rsidP="00384F28">
            <w:pPr>
              <w:spacing w:after="160" w:line="259" w:lineRule="auto"/>
              <w:rPr>
                <w:rFonts w:ascii="Arial" w:hAnsi="Arial" w:cs="Arial"/>
                <w:color w:val="000000"/>
                <w:sz w:val="20"/>
                <w:szCs w:val="20"/>
              </w:rPr>
            </w:pPr>
            <w:r w:rsidRPr="00384F28">
              <w:rPr>
                <w:rFonts w:ascii="Arial" w:eastAsiaTheme="minorHAnsi" w:hAnsi="Arial" w:cs="Arial"/>
                <w:sz w:val="20"/>
                <w:szCs w:val="20"/>
                <w:lang w:eastAsia="en-US"/>
              </w:rPr>
              <w:t xml:space="preserve">The assistants will have a line manager who will support them in their role and will be a point of contact for them, </w:t>
            </w:r>
            <w:r w:rsidR="00384F28" w:rsidRPr="00384F28">
              <w:rPr>
                <w:rFonts w:ascii="Arial" w:eastAsiaTheme="minorHAnsi" w:hAnsi="Arial" w:cs="Arial"/>
                <w:sz w:val="20"/>
                <w:szCs w:val="20"/>
                <w:lang w:eastAsia="en-US"/>
              </w:rPr>
              <w:t>but day</w:t>
            </w:r>
            <w:r w:rsidRPr="00384F28">
              <w:rPr>
                <w:rFonts w:ascii="Arial" w:eastAsiaTheme="minorHAnsi" w:hAnsi="Arial" w:cs="Arial"/>
                <w:sz w:val="20"/>
                <w:szCs w:val="20"/>
                <w:lang w:eastAsia="en-US"/>
              </w:rPr>
              <w:t xml:space="preserve">-to-day they will be supervised by different members of staff depending on the task. All of staff that the assistants will be placed with have experience of working with volunteers and young people on placement. </w:t>
            </w:r>
          </w:p>
          <w:p w14:paraId="3FF4279D" w14:textId="2681F3F0" w:rsidR="00470D5A" w:rsidRPr="00384F28" w:rsidRDefault="00470D5A" w:rsidP="00470D5A">
            <w:pPr>
              <w:rPr>
                <w:rFonts w:ascii="Arial" w:hAnsi="Arial" w:cs="Arial"/>
                <w:color w:val="000000"/>
                <w:sz w:val="20"/>
                <w:szCs w:val="20"/>
              </w:rPr>
            </w:pPr>
            <w:r w:rsidRPr="00384F28">
              <w:rPr>
                <w:rFonts w:ascii="Arial" w:hAnsi="Arial" w:cs="Arial"/>
                <w:color w:val="000000"/>
                <w:sz w:val="20"/>
                <w:szCs w:val="20"/>
              </w:rPr>
              <w:t>Day to day responsibilities</w:t>
            </w:r>
            <w:r w:rsidR="00384F28">
              <w:rPr>
                <w:rFonts w:ascii="Arial" w:hAnsi="Arial" w:cs="Arial"/>
                <w:color w:val="000000"/>
                <w:sz w:val="20"/>
                <w:szCs w:val="20"/>
              </w:rPr>
              <w:t>:</w:t>
            </w:r>
          </w:p>
          <w:p w14:paraId="6C4E5720" w14:textId="77777777" w:rsidR="00246907" w:rsidRPr="00384F28" w:rsidRDefault="00246907" w:rsidP="00384F28">
            <w:pPr>
              <w:pStyle w:val="1BulletList"/>
              <w:numPr>
                <w:ilvl w:val="0"/>
                <w:numId w:val="1"/>
              </w:numPr>
              <w:tabs>
                <w:tab w:val="clear" w:pos="720"/>
                <w:tab w:val="left" w:pos="309"/>
              </w:tabs>
              <w:ind w:left="309" w:hanging="284"/>
              <w:jc w:val="both"/>
              <w:rPr>
                <w:rFonts w:ascii="Arial" w:hAnsi="Arial" w:cs="Arial"/>
                <w:szCs w:val="20"/>
              </w:rPr>
            </w:pPr>
            <w:r w:rsidRPr="00384F28">
              <w:rPr>
                <w:rFonts w:ascii="Arial" w:hAnsi="Arial" w:cs="Arial"/>
                <w:szCs w:val="20"/>
              </w:rPr>
              <w:t>Support the People Engagement team in the preparation of resources and equipment for sessions.  This may include preparation of physical items using craft or natural materials (i.e. make an example item to show a group) or preparation to support a session (i.e. creating a register) or an activity (</w:t>
            </w:r>
            <w:proofErr w:type="spellStart"/>
            <w:r w:rsidRPr="00384F28">
              <w:rPr>
                <w:rFonts w:ascii="Arial" w:hAnsi="Arial" w:cs="Arial"/>
                <w:szCs w:val="20"/>
              </w:rPr>
              <w:t>ie</w:t>
            </w:r>
            <w:proofErr w:type="spellEnd"/>
            <w:r w:rsidRPr="00384F28">
              <w:rPr>
                <w:rFonts w:ascii="Arial" w:hAnsi="Arial" w:cs="Arial"/>
                <w:szCs w:val="20"/>
              </w:rPr>
              <w:t xml:space="preserve"> a scavenger hunt list</w:t>
            </w:r>
            <w:proofErr w:type="gramStart"/>
            <w:r w:rsidRPr="00384F28">
              <w:rPr>
                <w:rFonts w:ascii="Arial" w:hAnsi="Arial" w:cs="Arial"/>
                <w:szCs w:val="20"/>
              </w:rPr>
              <w:t>) .</w:t>
            </w:r>
            <w:proofErr w:type="gramEnd"/>
            <w:r w:rsidRPr="00384F28">
              <w:rPr>
                <w:rFonts w:ascii="Arial" w:hAnsi="Arial" w:cs="Arial"/>
                <w:szCs w:val="20"/>
              </w:rPr>
              <w:t xml:space="preserve"> </w:t>
            </w:r>
          </w:p>
          <w:p w14:paraId="5A9FE613" w14:textId="77777777" w:rsidR="00470D5A" w:rsidRPr="00384F28" w:rsidRDefault="00470D5A" w:rsidP="00384F28">
            <w:pPr>
              <w:pStyle w:val="1BulletList"/>
              <w:numPr>
                <w:ilvl w:val="0"/>
                <w:numId w:val="1"/>
              </w:numPr>
              <w:tabs>
                <w:tab w:val="clear" w:pos="720"/>
                <w:tab w:val="left" w:pos="309"/>
              </w:tabs>
              <w:ind w:left="309" w:hanging="284"/>
              <w:jc w:val="both"/>
              <w:rPr>
                <w:rFonts w:ascii="Arial" w:hAnsi="Arial" w:cs="Arial"/>
                <w:szCs w:val="20"/>
              </w:rPr>
            </w:pPr>
            <w:r w:rsidRPr="00384F28">
              <w:rPr>
                <w:rFonts w:ascii="Arial" w:hAnsi="Arial" w:cs="Arial"/>
                <w:szCs w:val="20"/>
              </w:rPr>
              <w:t xml:space="preserve">Support Conservation Delivery staff to carry out practical management work on SWT reserves and other key sites in Staffordshire. </w:t>
            </w:r>
          </w:p>
          <w:p w14:paraId="12662D6A" w14:textId="77777777" w:rsidR="00470D5A" w:rsidRPr="00384F28" w:rsidRDefault="00470D5A" w:rsidP="00384F28">
            <w:pPr>
              <w:pStyle w:val="1BulletList"/>
              <w:numPr>
                <w:ilvl w:val="0"/>
                <w:numId w:val="1"/>
              </w:numPr>
              <w:tabs>
                <w:tab w:val="clear" w:pos="720"/>
                <w:tab w:val="left" w:pos="309"/>
              </w:tabs>
              <w:ind w:left="309" w:hanging="284"/>
              <w:jc w:val="both"/>
              <w:rPr>
                <w:rFonts w:ascii="Arial" w:hAnsi="Arial" w:cs="Arial"/>
                <w:szCs w:val="20"/>
              </w:rPr>
            </w:pPr>
            <w:r w:rsidRPr="00384F28">
              <w:rPr>
                <w:rFonts w:ascii="Arial" w:hAnsi="Arial" w:cs="Arial"/>
                <w:szCs w:val="20"/>
              </w:rPr>
              <w:t xml:space="preserve"> Support the promotion of sessions, perhaps by preparing text and images for use on Social Media, emails or posters or by answering calls and enquiries. </w:t>
            </w:r>
          </w:p>
          <w:p w14:paraId="288C5B0E" w14:textId="77777777" w:rsidR="00470D5A" w:rsidRPr="00384F28" w:rsidRDefault="00470D5A" w:rsidP="00384F28">
            <w:pPr>
              <w:pStyle w:val="1BulletList"/>
              <w:numPr>
                <w:ilvl w:val="0"/>
                <w:numId w:val="1"/>
              </w:numPr>
              <w:tabs>
                <w:tab w:val="clear" w:pos="720"/>
                <w:tab w:val="left" w:pos="309"/>
              </w:tabs>
              <w:ind w:left="309" w:hanging="284"/>
              <w:jc w:val="both"/>
              <w:rPr>
                <w:rFonts w:ascii="Arial" w:hAnsi="Arial" w:cs="Arial"/>
                <w:szCs w:val="20"/>
              </w:rPr>
            </w:pPr>
            <w:r w:rsidRPr="00384F28">
              <w:rPr>
                <w:rFonts w:ascii="Arial" w:hAnsi="Arial" w:cs="Arial"/>
                <w:szCs w:val="20"/>
              </w:rPr>
              <w:t>Delivery of engagement sessions for families, children, young people, volunteers and the wider community, both online and face to face.  This will involve supporting another staff member from the Trust to work with groups.  Online this may mean responding to questions on the chat function on a meeting or offering answers and ideas.  Face to face this may mean helping a toddler find the ingredients to mix mud pies or supporting an adult to carry out a mindfulness activity, for example.</w:t>
            </w:r>
          </w:p>
          <w:p w14:paraId="7F68CFBC" w14:textId="77777777" w:rsidR="00470D5A" w:rsidRPr="00384F28" w:rsidRDefault="00470D5A" w:rsidP="00384F28">
            <w:pPr>
              <w:pStyle w:val="1BulletList"/>
              <w:numPr>
                <w:ilvl w:val="0"/>
                <w:numId w:val="1"/>
              </w:numPr>
              <w:tabs>
                <w:tab w:val="clear" w:pos="720"/>
                <w:tab w:val="left" w:pos="309"/>
              </w:tabs>
              <w:ind w:left="309" w:hanging="284"/>
              <w:jc w:val="both"/>
              <w:rPr>
                <w:rFonts w:ascii="Arial" w:hAnsi="Arial" w:cs="Arial"/>
                <w:szCs w:val="20"/>
              </w:rPr>
            </w:pPr>
            <w:r w:rsidRPr="00384F28">
              <w:rPr>
                <w:rFonts w:ascii="Arial" w:hAnsi="Arial" w:cs="Arial"/>
                <w:szCs w:val="20"/>
              </w:rPr>
              <w:t xml:space="preserve">Record session attendance on internal monitoring systems (for example, taking a register and entering the numbers onto a spreadsheet). </w:t>
            </w:r>
          </w:p>
          <w:p w14:paraId="71053FE2" w14:textId="77777777" w:rsidR="00470D5A" w:rsidRPr="00384F28" w:rsidRDefault="00470D5A" w:rsidP="00384F28">
            <w:pPr>
              <w:pStyle w:val="1BulletList"/>
              <w:numPr>
                <w:ilvl w:val="0"/>
                <w:numId w:val="1"/>
              </w:numPr>
              <w:tabs>
                <w:tab w:val="clear" w:pos="720"/>
                <w:tab w:val="left" w:pos="309"/>
              </w:tabs>
              <w:ind w:left="309" w:hanging="284"/>
              <w:jc w:val="both"/>
              <w:rPr>
                <w:rFonts w:ascii="Arial" w:hAnsi="Arial" w:cs="Arial"/>
                <w:szCs w:val="20"/>
              </w:rPr>
            </w:pPr>
            <w:r w:rsidRPr="00384F28">
              <w:rPr>
                <w:rFonts w:ascii="Arial" w:hAnsi="Arial" w:cs="Arial"/>
                <w:szCs w:val="20"/>
              </w:rPr>
              <w:t xml:space="preserve">Maintaining good relationships with people the trust works with by supporting them and carrying out work in a professional way.  </w:t>
            </w:r>
          </w:p>
          <w:p w14:paraId="0A228836" w14:textId="77777777" w:rsidR="00470D5A" w:rsidRPr="00384F28" w:rsidRDefault="00470D5A" w:rsidP="00384F28">
            <w:pPr>
              <w:pStyle w:val="1BulletList"/>
              <w:numPr>
                <w:ilvl w:val="0"/>
                <w:numId w:val="1"/>
              </w:numPr>
              <w:tabs>
                <w:tab w:val="clear" w:pos="720"/>
                <w:tab w:val="left" w:pos="309"/>
              </w:tabs>
              <w:ind w:left="309" w:hanging="284"/>
              <w:jc w:val="both"/>
              <w:rPr>
                <w:rFonts w:ascii="Arial" w:hAnsi="Arial" w:cs="Arial"/>
                <w:szCs w:val="20"/>
              </w:rPr>
            </w:pPr>
            <w:r w:rsidRPr="00384F28">
              <w:rPr>
                <w:rFonts w:ascii="Arial" w:hAnsi="Arial" w:cs="Arial"/>
                <w:szCs w:val="20"/>
              </w:rPr>
              <w:t>Raise awareness and appreciation of biodiversity and conservation in innovative people from a wide variety of backgrounds across Staffordshire.</w:t>
            </w:r>
          </w:p>
          <w:p w14:paraId="752D9B67" w14:textId="77777777" w:rsidR="00470D5A" w:rsidRPr="00384F28" w:rsidRDefault="00470D5A" w:rsidP="00384F28">
            <w:pPr>
              <w:pStyle w:val="1BulletList"/>
              <w:numPr>
                <w:ilvl w:val="0"/>
                <w:numId w:val="1"/>
              </w:numPr>
              <w:tabs>
                <w:tab w:val="clear" w:pos="720"/>
                <w:tab w:val="left" w:pos="309"/>
              </w:tabs>
              <w:ind w:left="309" w:hanging="284"/>
              <w:jc w:val="both"/>
              <w:rPr>
                <w:rFonts w:ascii="Arial" w:hAnsi="Arial" w:cs="Arial"/>
                <w:szCs w:val="20"/>
              </w:rPr>
            </w:pPr>
            <w:r w:rsidRPr="00384F28">
              <w:rPr>
                <w:rFonts w:ascii="Arial" w:hAnsi="Arial" w:cs="Arial"/>
                <w:szCs w:val="20"/>
              </w:rPr>
              <w:t>Develop partnerships and working relationships with relevant agencies and organisations to protect, promote and manage areas for wildlife and increase engagement with a broad cross section of the community</w:t>
            </w:r>
          </w:p>
          <w:p w14:paraId="7C9E3D9C" w14:textId="77777777" w:rsidR="00470D5A" w:rsidRPr="00384F28" w:rsidRDefault="00470D5A" w:rsidP="00384F28">
            <w:pPr>
              <w:pStyle w:val="1BulletList"/>
              <w:numPr>
                <w:ilvl w:val="0"/>
                <w:numId w:val="1"/>
              </w:numPr>
              <w:tabs>
                <w:tab w:val="clear" w:pos="720"/>
                <w:tab w:val="left" w:pos="309"/>
              </w:tabs>
              <w:ind w:left="309" w:hanging="284"/>
              <w:jc w:val="both"/>
              <w:rPr>
                <w:rFonts w:ascii="Arial" w:hAnsi="Arial" w:cs="Arial"/>
                <w:szCs w:val="20"/>
                <w:lang w:val="en-US"/>
              </w:rPr>
            </w:pPr>
            <w:r w:rsidRPr="00384F28">
              <w:rPr>
                <w:rFonts w:ascii="Arial" w:hAnsi="Arial" w:cs="Arial"/>
                <w:szCs w:val="20"/>
                <w:lang w:val="en-US"/>
              </w:rPr>
              <w:t xml:space="preserve">Raise </w:t>
            </w:r>
            <w:r w:rsidRPr="00384F28">
              <w:rPr>
                <w:rFonts w:ascii="Arial" w:hAnsi="Arial" w:cs="Arial"/>
                <w:szCs w:val="20"/>
              </w:rPr>
              <w:t>awareness</w:t>
            </w:r>
            <w:r w:rsidRPr="00384F28">
              <w:rPr>
                <w:rFonts w:ascii="Arial" w:hAnsi="Arial" w:cs="Arial"/>
                <w:szCs w:val="20"/>
                <w:lang w:val="en-US"/>
              </w:rPr>
              <w:t xml:space="preserve"> of the work of Staffordshire Wildlife Trust and be an ambassador for the Charity.</w:t>
            </w:r>
          </w:p>
          <w:p w14:paraId="0D229A28" w14:textId="57397B97" w:rsidR="00470D5A" w:rsidRPr="00384F28" w:rsidRDefault="00384F28" w:rsidP="00384F28">
            <w:pPr>
              <w:pStyle w:val="1BulletList"/>
              <w:numPr>
                <w:ilvl w:val="0"/>
                <w:numId w:val="1"/>
              </w:numPr>
              <w:tabs>
                <w:tab w:val="clear" w:pos="720"/>
                <w:tab w:val="left" w:pos="309"/>
              </w:tabs>
              <w:ind w:left="309" w:hanging="284"/>
              <w:jc w:val="both"/>
              <w:rPr>
                <w:rFonts w:ascii="Arial" w:hAnsi="Arial" w:cs="Arial"/>
                <w:color w:val="000000"/>
                <w:szCs w:val="20"/>
              </w:rPr>
            </w:pPr>
            <w:r>
              <w:rPr>
                <w:rFonts w:ascii="Arial" w:hAnsi="Arial" w:cs="Arial"/>
                <w:color w:val="000000"/>
                <w:szCs w:val="20"/>
              </w:rPr>
              <w:t>A</w:t>
            </w:r>
            <w:r w:rsidR="00470D5A" w:rsidRPr="00384F28">
              <w:rPr>
                <w:rFonts w:ascii="Arial" w:hAnsi="Arial" w:cs="Arial"/>
                <w:color w:val="000000"/>
                <w:szCs w:val="20"/>
              </w:rPr>
              <w:t xml:space="preserve">ll staff should recognise the contribution that membership makes towards the running of the organisation. The postholder is therefore expected to understand the need for high standards of </w:t>
            </w:r>
            <w:r w:rsidR="00470D5A" w:rsidRPr="00384F28">
              <w:rPr>
                <w:rFonts w:ascii="Arial" w:hAnsi="Arial" w:cs="Arial"/>
                <w:szCs w:val="20"/>
              </w:rPr>
              <w:t>service</w:t>
            </w:r>
            <w:r w:rsidR="00470D5A" w:rsidRPr="00384F28">
              <w:rPr>
                <w:rFonts w:ascii="Arial" w:hAnsi="Arial" w:cs="Arial"/>
                <w:color w:val="000000"/>
                <w:szCs w:val="20"/>
              </w:rPr>
              <w:t xml:space="preserve"> to existing members and recognise their role in contributing towards ongoing membership recruitment.</w:t>
            </w:r>
          </w:p>
          <w:p w14:paraId="7C652CC3" w14:textId="69485543" w:rsidR="00470D5A" w:rsidRPr="00384F28" w:rsidRDefault="00470D5A" w:rsidP="00384F28">
            <w:pPr>
              <w:pStyle w:val="1BulletList"/>
              <w:numPr>
                <w:ilvl w:val="0"/>
                <w:numId w:val="1"/>
              </w:numPr>
              <w:tabs>
                <w:tab w:val="clear" w:pos="720"/>
                <w:tab w:val="left" w:pos="309"/>
              </w:tabs>
              <w:ind w:left="309" w:hanging="284"/>
              <w:jc w:val="both"/>
              <w:rPr>
                <w:rFonts w:ascii="Arial" w:hAnsi="Arial" w:cs="Arial"/>
                <w:szCs w:val="20"/>
              </w:rPr>
            </w:pPr>
            <w:r w:rsidRPr="00384F28">
              <w:rPr>
                <w:rFonts w:ascii="Arial" w:hAnsi="Arial" w:cs="Arial"/>
                <w:szCs w:val="20"/>
              </w:rPr>
              <w:t>In order for the organisation to work effectively you may be required to assist with other areas of work and therefore you should be prepared to undertake other duties, appropriate to the post, as delegated by your line manager.</w:t>
            </w:r>
          </w:p>
          <w:p w14:paraId="7AD89C21" w14:textId="77777777" w:rsidR="00470D5A" w:rsidRPr="00384F28" w:rsidRDefault="00470D5A" w:rsidP="00384F28">
            <w:pPr>
              <w:pStyle w:val="1BulletList"/>
              <w:numPr>
                <w:ilvl w:val="0"/>
                <w:numId w:val="1"/>
              </w:numPr>
              <w:tabs>
                <w:tab w:val="clear" w:pos="720"/>
                <w:tab w:val="left" w:pos="309"/>
              </w:tabs>
              <w:ind w:left="309" w:hanging="284"/>
              <w:jc w:val="both"/>
              <w:rPr>
                <w:rFonts w:cs="Arial"/>
                <w:color w:val="000000"/>
              </w:rPr>
            </w:pPr>
            <w:r w:rsidRPr="00384F28">
              <w:rPr>
                <w:rFonts w:ascii="Arial" w:hAnsi="Arial" w:cs="Arial"/>
                <w:szCs w:val="20"/>
              </w:rPr>
              <w:t>All staff are required to abide by organisational policies and procedures.</w:t>
            </w:r>
          </w:p>
          <w:p w14:paraId="5D47F508" w14:textId="77777777" w:rsidR="00384F28" w:rsidRDefault="00384F28" w:rsidP="00384F28">
            <w:pPr>
              <w:pStyle w:val="1BulletList"/>
              <w:tabs>
                <w:tab w:val="clear" w:pos="720"/>
                <w:tab w:val="left" w:pos="309"/>
              </w:tabs>
              <w:jc w:val="both"/>
              <w:rPr>
                <w:rFonts w:cs="Arial"/>
                <w:color w:val="000000"/>
              </w:rPr>
            </w:pPr>
          </w:p>
          <w:p w14:paraId="1DBBF272" w14:textId="77777777" w:rsidR="00384F28" w:rsidRPr="00384F28" w:rsidRDefault="00384F28" w:rsidP="00384F28">
            <w:pPr>
              <w:rPr>
                <w:rFonts w:ascii="Arial" w:hAnsi="Arial" w:cs="Arial"/>
                <w:sz w:val="20"/>
                <w:szCs w:val="20"/>
              </w:rPr>
            </w:pPr>
            <w:r w:rsidRPr="00384F28">
              <w:rPr>
                <w:rFonts w:ascii="Arial" w:hAnsi="Arial" w:cs="Arial"/>
                <w:sz w:val="20"/>
                <w:szCs w:val="20"/>
              </w:rPr>
              <w:t>The application process</w:t>
            </w:r>
          </w:p>
          <w:p w14:paraId="4E50C519" w14:textId="1D44A50C" w:rsidR="00384F28" w:rsidRPr="00384F28" w:rsidRDefault="00384F28" w:rsidP="00384F28">
            <w:pPr>
              <w:rPr>
                <w:rFonts w:ascii="Arial" w:hAnsi="Arial" w:cs="Arial"/>
                <w:sz w:val="20"/>
                <w:szCs w:val="20"/>
              </w:rPr>
            </w:pPr>
            <w:r w:rsidRPr="00384F28">
              <w:rPr>
                <w:rFonts w:ascii="Arial" w:hAnsi="Arial" w:cs="Arial"/>
                <w:sz w:val="20"/>
                <w:szCs w:val="20"/>
              </w:rPr>
              <w:t xml:space="preserve">By application form only. Closing date: </w:t>
            </w:r>
            <w:r w:rsidR="002A63D3">
              <w:rPr>
                <w:rFonts w:ascii="Arial" w:hAnsi="Arial" w:cs="Arial"/>
                <w:sz w:val="20"/>
                <w:szCs w:val="20"/>
              </w:rPr>
              <w:t>31</w:t>
            </w:r>
            <w:r w:rsidR="002A63D3" w:rsidRPr="002A63D3">
              <w:rPr>
                <w:rFonts w:ascii="Arial" w:hAnsi="Arial" w:cs="Arial"/>
                <w:sz w:val="20"/>
                <w:szCs w:val="20"/>
                <w:vertAlign w:val="superscript"/>
              </w:rPr>
              <w:t>st</w:t>
            </w:r>
            <w:r w:rsidR="002A63D3">
              <w:rPr>
                <w:rFonts w:ascii="Arial" w:hAnsi="Arial" w:cs="Arial"/>
                <w:sz w:val="20"/>
                <w:szCs w:val="20"/>
              </w:rPr>
              <w:t xml:space="preserve"> December 2021 </w:t>
            </w:r>
          </w:p>
          <w:p w14:paraId="5CF9F42B" w14:textId="77777777" w:rsidR="002A63D3" w:rsidRDefault="00384F28" w:rsidP="002A63D3">
            <w:pPr>
              <w:rPr>
                <w:rFonts w:ascii="Arial" w:hAnsi="Arial" w:cs="Arial"/>
                <w:sz w:val="20"/>
                <w:szCs w:val="20"/>
              </w:rPr>
            </w:pPr>
            <w:r w:rsidRPr="00384F28">
              <w:rPr>
                <w:rFonts w:ascii="Arial" w:hAnsi="Arial" w:cs="Arial"/>
                <w:sz w:val="20"/>
                <w:szCs w:val="20"/>
              </w:rPr>
              <w:t>Shortlisted candidates will be invited to interview</w:t>
            </w:r>
            <w:r w:rsidR="002A63D3">
              <w:rPr>
                <w:rFonts w:ascii="Arial" w:hAnsi="Arial" w:cs="Arial"/>
                <w:sz w:val="20"/>
                <w:szCs w:val="20"/>
              </w:rPr>
              <w:t xml:space="preserve">: TBC </w:t>
            </w:r>
          </w:p>
          <w:p w14:paraId="64F4C489" w14:textId="77777777" w:rsidR="002A63D3" w:rsidRDefault="002A63D3" w:rsidP="002A63D3">
            <w:pPr>
              <w:rPr>
                <w:rFonts w:ascii="Arial" w:hAnsi="Arial" w:cs="Arial"/>
                <w:sz w:val="20"/>
                <w:szCs w:val="20"/>
              </w:rPr>
            </w:pPr>
          </w:p>
          <w:p w14:paraId="6D372AA4" w14:textId="7C18F826" w:rsidR="00384F28" w:rsidRPr="00384F28" w:rsidRDefault="00384F28" w:rsidP="002A63D3">
            <w:pPr>
              <w:rPr>
                <w:rFonts w:cs="Arial"/>
                <w:color w:val="000000"/>
              </w:rPr>
            </w:pPr>
            <w:r w:rsidRPr="00384F28">
              <w:rPr>
                <w:rFonts w:ascii="Arial" w:hAnsi="Arial" w:cs="Arial"/>
                <w:sz w:val="20"/>
                <w:szCs w:val="20"/>
              </w:rPr>
              <w:t>We are unable to provide feedback to any candidates who are not short listed.</w:t>
            </w:r>
          </w:p>
        </w:tc>
      </w:tr>
      <w:tr w:rsidR="005C488E" w:rsidRPr="004E73E0" w14:paraId="5E0FFFA0" w14:textId="77777777" w:rsidTr="005C488E">
        <w:trPr>
          <w:trHeight w:hRule="exact" w:val="1243"/>
        </w:trPr>
        <w:tc>
          <w:tcPr>
            <w:tcW w:w="9351" w:type="dxa"/>
          </w:tcPr>
          <w:p w14:paraId="184D06F1" w14:textId="77777777" w:rsidR="005C488E" w:rsidRPr="00470D5A" w:rsidRDefault="005C488E" w:rsidP="00384F28">
            <w:pPr>
              <w:rPr>
                <w:rFonts w:ascii="Arial" w:hAnsi="Arial" w:cs="Arial"/>
                <w:sz w:val="20"/>
                <w:szCs w:val="20"/>
              </w:rPr>
            </w:pPr>
          </w:p>
        </w:tc>
      </w:tr>
    </w:tbl>
    <w:p w14:paraId="26CE802F" w14:textId="77777777" w:rsidR="00584938" w:rsidRDefault="00584938"/>
    <w:tbl>
      <w:tblPr>
        <w:tblStyle w:val="TableGrid"/>
        <w:tblW w:w="10206" w:type="dxa"/>
        <w:tblLook w:val="04A0" w:firstRow="1" w:lastRow="0" w:firstColumn="1" w:lastColumn="0" w:noHBand="0" w:noVBand="1"/>
      </w:tblPr>
      <w:tblGrid>
        <w:gridCol w:w="3119"/>
        <w:gridCol w:w="7087"/>
      </w:tblGrid>
      <w:tr w:rsidR="0073466D" w14:paraId="4739D707" w14:textId="77777777" w:rsidTr="00952896">
        <w:trPr>
          <w:trHeight w:hRule="exact" w:val="11896"/>
        </w:trPr>
        <w:tc>
          <w:tcPr>
            <w:tcW w:w="3119" w:type="dxa"/>
            <w:tcBorders>
              <w:top w:val="nil"/>
              <w:left w:val="nil"/>
              <w:bottom w:val="nil"/>
            </w:tcBorders>
          </w:tcPr>
          <w:p w14:paraId="5B18437E" w14:textId="77777777" w:rsidR="0073466D" w:rsidRDefault="0073466D" w:rsidP="0073466D">
            <w:r>
              <w:rPr>
                <w:rFonts w:ascii="Arial" w:hAnsi="Arial" w:cs="Arial"/>
                <w:color w:val="000000"/>
              </w:rPr>
              <w:t>Essential skills, experience and qualifications</w:t>
            </w:r>
          </w:p>
        </w:tc>
        <w:tc>
          <w:tcPr>
            <w:tcW w:w="7087" w:type="dxa"/>
            <w:tcBorders>
              <w:bottom w:val="single" w:sz="4" w:space="0" w:color="auto"/>
            </w:tcBorders>
          </w:tcPr>
          <w:p w14:paraId="4CE2305C" w14:textId="77777777" w:rsidR="0073466D" w:rsidRPr="00FF2241" w:rsidRDefault="0073466D" w:rsidP="0073466D">
            <w:pPr>
              <w:rPr>
                <w:rFonts w:ascii="Arial" w:hAnsi="Arial" w:cs="Arial"/>
                <w:b/>
                <w:color w:val="000000"/>
                <w:sz w:val="20"/>
                <w:szCs w:val="20"/>
              </w:rPr>
            </w:pPr>
            <w:r w:rsidRPr="00FF2241">
              <w:rPr>
                <w:rFonts w:ascii="Arial" w:hAnsi="Arial" w:cs="Arial"/>
                <w:b/>
                <w:color w:val="000000"/>
                <w:sz w:val="20"/>
                <w:szCs w:val="20"/>
              </w:rPr>
              <w:t>Candidate Profile</w:t>
            </w:r>
          </w:p>
          <w:p w14:paraId="1C660F5E" w14:textId="77777777" w:rsidR="0073466D" w:rsidRPr="00FF2241" w:rsidRDefault="0073466D" w:rsidP="0073466D">
            <w:pPr>
              <w:rPr>
                <w:rFonts w:ascii="Arial" w:hAnsi="Arial" w:cs="Arial"/>
                <w:color w:val="000000"/>
                <w:sz w:val="20"/>
                <w:szCs w:val="20"/>
              </w:rPr>
            </w:pPr>
            <w:r w:rsidRPr="00FF2241">
              <w:rPr>
                <w:rFonts w:ascii="Arial" w:hAnsi="Arial" w:cs="Arial"/>
                <w:color w:val="000000"/>
                <w:sz w:val="20"/>
                <w:szCs w:val="20"/>
              </w:rPr>
              <w:t xml:space="preserve">Candidates must have an interest in the environment and wildlife matters. It is not necessary to have proven experience, only enthusiasm and passion for sector. </w:t>
            </w:r>
          </w:p>
          <w:p w14:paraId="126849BD" w14:textId="77777777" w:rsidR="0073466D" w:rsidRPr="00FF2241" w:rsidRDefault="0073466D" w:rsidP="0073466D">
            <w:pPr>
              <w:rPr>
                <w:rFonts w:ascii="Arial" w:hAnsi="Arial" w:cs="Arial"/>
                <w:color w:val="000000"/>
                <w:sz w:val="20"/>
                <w:szCs w:val="20"/>
              </w:rPr>
            </w:pPr>
          </w:p>
          <w:p w14:paraId="45E1A12A" w14:textId="77777777" w:rsidR="0073466D" w:rsidRPr="00FF2241" w:rsidRDefault="0073466D" w:rsidP="0073466D">
            <w:pPr>
              <w:rPr>
                <w:rFonts w:ascii="Arial" w:hAnsi="Arial" w:cs="Arial"/>
                <w:color w:val="000000"/>
                <w:sz w:val="20"/>
                <w:szCs w:val="20"/>
              </w:rPr>
            </w:pPr>
            <w:r w:rsidRPr="00FF2241">
              <w:rPr>
                <w:rFonts w:ascii="Arial" w:hAnsi="Arial" w:cs="Arial"/>
                <w:color w:val="000000"/>
                <w:sz w:val="20"/>
                <w:szCs w:val="20"/>
              </w:rPr>
              <w:t xml:space="preserve">This is a people focused role. It is essential that candidates are able to work well with people of different ages from different backgrounds. This may be evidenced by personal experience in addition to any work based experience.   </w:t>
            </w:r>
          </w:p>
          <w:p w14:paraId="7BF0A95D" w14:textId="77777777" w:rsidR="0073466D" w:rsidRPr="00FF2241" w:rsidRDefault="0073466D" w:rsidP="0073466D">
            <w:pPr>
              <w:rPr>
                <w:rFonts w:ascii="Arial" w:hAnsi="Arial" w:cs="Arial"/>
                <w:color w:val="000000"/>
                <w:sz w:val="20"/>
                <w:szCs w:val="20"/>
              </w:rPr>
            </w:pPr>
          </w:p>
          <w:p w14:paraId="5A9E3E35" w14:textId="77777777" w:rsidR="0073466D" w:rsidRPr="00FF2241" w:rsidRDefault="0073466D" w:rsidP="0073466D">
            <w:pPr>
              <w:rPr>
                <w:rFonts w:ascii="Arial" w:hAnsi="Arial" w:cs="Arial"/>
                <w:color w:val="000000"/>
                <w:sz w:val="20"/>
                <w:szCs w:val="20"/>
              </w:rPr>
            </w:pPr>
            <w:r w:rsidRPr="00FF2241">
              <w:rPr>
                <w:rFonts w:ascii="Arial" w:hAnsi="Arial" w:cs="Arial"/>
                <w:color w:val="000000"/>
                <w:sz w:val="20"/>
                <w:szCs w:val="20"/>
              </w:rPr>
              <w:t xml:space="preserve">There will be many opportunities to develop skills and undertake training within the trust, but candidates must be willing to carry out the work required by the role as a priority. </w:t>
            </w:r>
          </w:p>
          <w:p w14:paraId="03C566FA" w14:textId="77777777" w:rsidR="0073466D" w:rsidRPr="00FF2241" w:rsidRDefault="0073466D" w:rsidP="0073466D">
            <w:pPr>
              <w:rPr>
                <w:rFonts w:ascii="Arial" w:hAnsi="Arial" w:cs="Arial"/>
                <w:color w:val="000000"/>
                <w:sz w:val="20"/>
                <w:szCs w:val="20"/>
              </w:rPr>
            </w:pPr>
          </w:p>
          <w:p w14:paraId="470C31A1" w14:textId="1D24A9FE" w:rsidR="0073466D" w:rsidRDefault="0073466D" w:rsidP="0073466D">
            <w:pPr>
              <w:rPr>
                <w:rFonts w:ascii="Arial" w:hAnsi="Arial" w:cs="Arial"/>
                <w:color w:val="000000"/>
                <w:sz w:val="20"/>
                <w:szCs w:val="20"/>
              </w:rPr>
            </w:pPr>
            <w:r w:rsidRPr="00FF2241">
              <w:rPr>
                <w:rFonts w:ascii="Arial" w:hAnsi="Arial" w:cs="Arial"/>
                <w:color w:val="000000"/>
                <w:sz w:val="20"/>
                <w:szCs w:val="20"/>
              </w:rPr>
              <w:t xml:space="preserve">Essential skills and knowledge include: an interest in nature conservation and environmental issues and an interest in working with people and the wider community.  It is also essential that candidates have good communication and social skills and the ability to work effectively with people of all ages, genders, ethnic origins, backgrounds and level of responsibility. Candidates must be able to motivate themselves; follow a work programme and an agreed list of priorities. They must also be able to </w:t>
            </w:r>
            <w:r w:rsidRPr="00FF2241">
              <w:rPr>
                <w:rFonts w:ascii="Arial" w:hAnsi="Arial" w:cs="Arial"/>
                <w:sz w:val="20"/>
                <w:szCs w:val="20"/>
              </w:rPr>
              <w:t>follow instructions regarding policies and procedures, particularly when related to Health and Safety, safeguarding or when working with children and young people</w:t>
            </w:r>
            <w:r w:rsidR="00A672B3">
              <w:rPr>
                <w:rFonts w:ascii="Arial" w:hAnsi="Arial" w:cs="Arial"/>
                <w:color w:val="000000"/>
                <w:sz w:val="20"/>
                <w:szCs w:val="20"/>
              </w:rPr>
              <w:t>. Knowledge of how to use a number of social</w:t>
            </w:r>
            <w:r w:rsidRPr="00FF2241">
              <w:rPr>
                <w:rFonts w:ascii="Arial" w:hAnsi="Arial" w:cs="Arial"/>
                <w:color w:val="000000"/>
                <w:sz w:val="20"/>
                <w:szCs w:val="20"/>
              </w:rPr>
              <w:t xml:space="preserve"> </w:t>
            </w:r>
            <w:r w:rsidR="00A672B3">
              <w:rPr>
                <w:rFonts w:ascii="Arial" w:hAnsi="Arial" w:cs="Arial"/>
                <w:color w:val="000000"/>
                <w:sz w:val="20"/>
                <w:szCs w:val="20"/>
              </w:rPr>
              <w:t xml:space="preserve">media platforms is also an essential skill for this role. </w:t>
            </w:r>
          </w:p>
          <w:p w14:paraId="39D8B8CB" w14:textId="77777777" w:rsidR="00293F49" w:rsidRPr="00FF2241" w:rsidRDefault="00293F49" w:rsidP="0073466D">
            <w:pPr>
              <w:rPr>
                <w:rFonts w:ascii="Arial" w:hAnsi="Arial" w:cs="Arial"/>
                <w:color w:val="000000"/>
                <w:sz w:val="20"/>
                <w:szCs w:val="20"/>
              </w:rPr>
            </w:pPr>
          </w:p>
          <w:p w14:paraId="4A360C47" w14:textId="77777777" w:rsidR="0073466D" w:rsidRDefault="0073466D" w:rsidP="0073466D">
            <w:pPr>
              <w:rPr>
                <w:rFonts w:ascii="Arial" w:hAnsi="Arial" w:cs="Arial"/>
                <w:sz w:val="20"/>
                <w:szCs w:val="20"/>
              </w:rPr>
            </w:pPr>
            <w:r w:rsidRPr="00FF2241">
              <w:rPr>
                <w:rFonts w:ascii="Arial" w:hAnsi="Arial" w:cs="Arial"/>
                <w:sz w:val="20"/>
                <w:szCs w:val="20"/>
              </w:rPr>
              <w:t xml:space="preserve">Essential abilities include a flexible approach to working hours, as some evening and weekend work may be required.  The post will require working outside in all weathers; manual handling skills for carrying, loading/unloading equipment; carrying out land management and practical conservation; erecting tents for events and using a variety of hand and power tools. </w:t>
            </w:r>
          </w:p>
          <w:p w14:paraId="1681D30B" w14:textId="77777777" w:rsidR="001E28DA" w:rsidRDefault="001E28DA" w:rsidP="004C6D40">
            <w:pPr>
              <w:rPr>
                <w:rFonts w:ascii="Arial" w:hAnsi="Arial" w:cs="Arial"/>
                <w:color w:val="000000"/>
                <w:sz w:val="20"/>
                <w:szCs w:val="20"/>
              </w:rPr>
            </w:pPr>
          </w:p>
          <w:p w14:paraId="0D89F8E8" w14:textId="77777777" w:rsidR="004C6D40" w:rsidRPr="00FF2241" w:rsidRDefault="004C6D40" w:rsidP="004C6D40">
            <w:pPr>
              <w:rPr>
                <w:rFonts w:ascii="Arial" w:hAnsi="Arial" w:cs="Arial"/>
                <w:color w:val="000000"/>
                <w:sz w:val="20"/>
                <w:szCs w:val="20"/>
              </w:rPr>
            </w:pPr>
            <w:r w:rsidRPr="00FF2241">
              <w:rPr>
                <w:rFonts w:ascii="Arial" w:hAnsi="Arial" w:cs="Arial"/>
                <w:color w:val="000000"/>
                <w:sz w:val="20"/>
                <w:szCs w:val="20"/>
              </w:rPr>
              <w:t xml:space="preserve">Desirable qualifications include </w:t>
            </w:r>
            <w:r w:rsidRPr="00FF2241">
              <w:rPr>
                <w:rFonts w:ascii="Arial" w:hAnsi="Arial" w:cs="Arial"/>
                <w:sz w:val="20"/>
                <w:szCs w:val="20"/>
              </w:rPr>
              <w:t xml:space="preserve">5 GSCEs at grade C or above, </w:t>
            </w:r>
            <w:r w:rsidRPr="00FF2241">
              <w:rPr>
                <w:rFonts w:ascii="Arial" w:hAnsi="Arial" w:cs="Arial"/>
                <w:color w:val="000000"/>
                <w:sz w:val="20"/>
                <w:szCs w:val="20"/>
              </w:rPr>
              <w:t xml:space="preserve">a driving licence and a first aid certificate.  </w:t>
            </w:r>
          </w:p>
          <w:p w14:paraId="011EA0B2" w14:textId="77777777" w:rsidR="004C6D40" w:rsidRPr="00FF2241" w:rsidRDefault="004C6D40" w:rsidP="004C6D40">
            <w:pPr>
              <w:rPr>
                <w:rFonts w:ascii="Arial" w:hAnsi="Arial" w:cs="Arial"/>
                <w:color w:val="000000"/>
                <w:sz w:val="20"/>
                <w:szCs w:val="20"/>
              </w:rPr>
            </w:pPr>
            <w:r w:rsidRPr="00FF2241">
              <w:rPr>
                <w:rFonts w:ascii="Arial" w:hAnsi="Arial" w:cs="Arial"/>
                <w:color w:val="000000"/>
                <w:sz w:val="20"/>
                <w:szCs w:val="20"/>
              </w:rPr>
              <w:t xml:space="preserve"> </w:t>
            </w:r>
          </w:p>
          <w:p w14:paraId="0F0779ED" w14:textId="77777777" w:rsidR="004C6D40" w:rsidRPr="00246907" w:rsidRDefault="004C6D40" w:rsidP="004C6D40">
            <w:pPr>
              <w:rPr>
                <w:rFonts w:ascii="Arial" w:hAnsi="Arial" w:cs="Arial"/>
                <w:color w:val="000000"/>
                <w:sz w:val="20"/>
                <w:szCs w:val="20"/>
              </w:rPr>
            </w:pPr>
            <w:r w:rsidRPr="00FF2241">
              <w:rPr>
                <w:rFonts w:ascii="Arial" w:hAnsi="Arial" w:cs="Arial"/>
                <w:color w:val="000000"/>
                <w:sz w:val="20"/>
                <w:szCs w:val="20"/>
              </w:rPr>
              <w:t>Desirable experience includes experience of events or activities associated with environmental projects; experience of working within the community and experience of practical conservation</w:t>
            </w:r>
            <w:r w:rsidR="00144360">
              <w:rPr>
                <w:rFonts w:ascii="Arial" w:hAnsi="Arial" w:cs="Arial"/>
                <w:color w:val="000000"/>
                <w:sz w:val="20"/>
                <w:szCs w:val="20"/>
              </w:rPr>
              <w:t>, including gardening/outdoor activities</w:t>
            </w:r>
            <w:r w:rsidRPr="00FF2241">
              <w:rPr>
                <w:rFonts w:ascii="Arial" w:hAnsi="Arial" w:cs="Arial"/>
                <w:color w:val="000000"/>
                <w:sz w:val="20"/>
                <w:szCs w:val="20"/>
              </w:rPr>
              <w:t xml:space="preserve">. In addition, experience of working with volunteers, children or young people would also be helpful.  Experience of managing multiple priorities and time pressures and carrying out </w:t>
            </w:r>
            <w:r w:rsidRPr="00246907">
              <w:rPr>
                <w:rFonts w:ascii="Arial" w:hAnsi="Arial" w:cs="Arial"/>
                <w:color w:val="000000"/>
                <w:sz w:val="20"/>
                <w:szCs w:val="20"/>
              </w:rPr>
              <w:t xml:space="preserve">administrative tasks is also desirable. </w:t>
            </w:r>
          </w:p>
          <w:p w14:paraId="2CDD217D" w14:textId="77777777" w:rsidR="001E28DA" w:rsidRPr="00246907" w:rsidRDefault="001E28DA" w:rsidP="004C6D40">
            <w:pPr>
              <w:rPr>
                <w:rFonts w:ascii="Arial" w:hAnsi="Arial" w:cs="Arial"/>
                <w:color w:val="000000"/>
                <w:sz w:val="20"/>
                <w:szCs w:val="20"/>
              </w:rPr>
            </w:pPr>
          </w:p>
          <w:p w14:paraId="3A5A73B7" w14:textId="77777777" w:rsidR="001E28DA" w:rsidRPr="00246907" w:rsidRDefault="001E28DA" w:rsidP="001E28DA">
            <w:pPr>
              <w:rPr>
                <w:rFonts w:ascii="Arial" w:hAnsi="Arial" w:cs="Arial"/>
                <w:sz w:val="20"/>
                <w:szCs w:val="20"/>
              </w:rPr>
            </w:pPr>
            <w:r w:rsidRPr="00246907">
              <w:rPr>
                <w:rFonts w:ascii="Arial" w:hAnsi="Arial" w:cs="Arial"/>
                <w:color w:val="000000"/>
                <w:sz w:val="20"/>
                <w:szCs w:val="20"/>
              </w:rPr>
              <w:t xml:space="preserve">Desirable skills include </w:t>
            </w:r>
            <w:r w:rsidRPr="00246907">
              <w:rPr>
                <w:rFonts w:ascii="Arial" w:hAnsi="Arial" w:cs="Arial"/>
                <w:sz w:val="20"/>
                <w:szCs w:val="20"/>
              </w:rPr>
              <w:t xml:space="preserve">Basic IT skills i.e. Microsoft Office package: Word, PowerPoint and Excel; </w:t>
            </w:r>
            <w:r w:rsidRPr="00246907">
              <w:rPr>
                <w:rFonts w:ascii="Arial" w:hAnsi="Arial" w:cs="Arial"/>
                <w:color w:val="000000"/>
                <w:sz w:val="20"/>
                <w:szCs w:val="20"/>
              </w:rPr>
              <w:t xml:space="preserve">confidence working independently and ability to work well with a group.  </w:t>
            </w:r>
          </w:p>
          <w:p w14:paraId="3B16179F" w14:textId="77777777" w:rsidR="001E28DA" w:rsidRPr="00246907" w:rsidRDefault="001E28DA" w:rsidP="004C6D40">
            <w:pPr>
              <w:rPr>
                <w:rFonts w:ascii="Arial" w:hAnsi="Arial" w:cs="Arial"/>
                <w:color w:val="000000"/>
                <w:sz w:val="20"/>
                <w:szCs w:val="20"/>
              </w:rPr>
            </w:pPr>
          </w:p>
          <w:p w14:paraId="599512B7" w14:textId="77777777" w:rsidR="00246907" w:rsidRPr="00246907" w:rsidRDefault="00246907" w:rsidP="00246907">
            <w:pPr>
              <w:rPr>
                <w:rFonts w:ascii="Arial" w:hAnsi="Arial" w:cs="Arial"/>
                <w:sz w:val="20"/>
                <w:szCs w:val="20"/>
              </w:rPr>
            </w:pPr>
            <w:r w:rsidRPr="00246907">
              <w:rPr>
                <w:rFonts w:ascii="Arial" w:hAnsi="Arial" w:cs="Arial"/>
                <w:color w:val="222222"/>
                <w:sz w:val="20"/>
                <w:szCs w:val="20"/>
                <w:shd w:val="clear" w:color="auto" w:fill="FFFFFF"/>
              </w:rPr>
              <w:t>SWT are committed to safeguarding children and vulnerable adults.</w:t>
            </w:r>
            <w:r w:rsidRPr="00246907">
              <w:rPr>
                <w:rFonts w:ascii="Arial" w:hAnsi="Arial" w:cs="Arial"/>
                <w:sz w:val="20"/>
                <w:szCs w:val="20"/>
              </w:rPr>
              <w:t xml:space="preserve"> This job involves frequent contact with young people and vulnerable adults, therefore a DBS check will be undertaken</w:t>
            </w:r>
          </w:p>
          <w:p w14:paraId="46FBDC28" w14:textId="77777777" w:rsidR="004C6D40" w:rsidRPr="00FF2241" w:rsidRDefault="004C6D40" w:rsidP="0073466D">
            <w:pPr>
              <w:rPr>
                <w:rFonts w:ascii="Arial" w:hAnsi="Arial" w:cs="Arial"/>
                <w:sz w:val="20"/>
                <w:szCs w:val="20"/>
              </w:rPr>
            </w:pPr>
          </w:p>
        </w:tc>
      </w:tr>
      <w:tr w:rsidR="0073466D" w14:paraId="5F3F4BF1" w14:textId="77777777" w:rsidTr="00952896">
        <w:tc>
          <w:tcPr>
            <w:tcW w:w="3119" w:type="dxa"/>
            <w:tcBorders>
              <w:top w:val="nil"/>
              <w:left w:val="nil"/>
              <w:bottom w:val="nil"/>
              <w:right w:val="nil"/>
            </w:tcBorders>
          </w:tcPr>
          <w:p w14:paraId="10FB01FC" w14:textId="77777777" w:rsidR="0073466D" w:rsidRDefault="0073466D" w:rsidP="0073466D"/>
        </w:tc>
        <w:tc>
          <w:tcPr>
            <w:tcW w:w="7087" w:type="dxa"/>
            <w:tcBorders>
              <w:left w:val="nil"/>
              <w:right w:val="nil"/>
            </w:tcBorders>
          </w:tcPr>
          <w:p w14:paraId="0887DD3E" w14:textId="77777777" w:rsidR="0073466D" w:rsidRDefault="0073466D" w:rsidP="0073466D"/>
        </w:tc>
      </w:tr>
      <w:tr w:rsidR="0073466D" w14:paraId="008E4BFD" w14:textId="77777777" w:rsidTr="00952896">
        <w:trPr>
          <w:trHeight w:hRule="exact" w:val="284"/>
        </w:trPr>
        <w:tc>
          <w:tcPr>
            <w:tcW w:w="3119" w:type="dxa"/>
            <w:tcBorders>
              <w:top w:val="nil"/>
              <w:left w:val="nil"/>
              <w:bottom w:val="nil"/>
            </w:tcBorders>
          </w:tcPr>
          <w:p w14:paraId="1A515424" w14:textId="77777777" w:rsidR="0073466D" w:rsidRDefault="0073466D" w:rsidP="0073466D">
            <w:r>
              <w:rPr>
                <w:rFonts w:ascii="Arial" w:hAnsi="Arial" w:cs="Arial"/>
                <w:color w:val="000000"/>
              </w:rPr>
              <w:t>Job category (DWP use only)</w:t>
            </w:r>
          </w:p>
        </w:tc>
        <w:tc>
          <w:tcPr>
            <w:tcW w:w="7087" w:type="dxa"/>
            <w:tcBorders>
              <w:bottom w:val="single" w:sz="4" w:space="0" w:color="auto"/>
            </w:tcBorders>
          </w:tcPr>
          <w:p w14:paraId="3D1598A8" w14:textId="77777777" w:rsidR="0073466D" w:rsidRDefault="0073466D" w:rsidP="0073466D"/>
        </w:tc>
      </w:tr>
      <w:tr w:rsidR="0073466D" w14:paraId="010A8CFC" w14:textId="77777777" w:rsidTr="00952896">
        <w:tc>
          <w:tcPr>
            <w:tcW w:w="3119" w:type="dxa"/>
            <w:tcBorders>
              <w:top w:val="nil"/>
              <w:left w:val="nil"/>
              <w:bottom w:val="nil"/>
              <w:right w:val="nil"/>
            </w:tcBorders>
          </w:tcPr>
          <w:p w14:paraId="6E05CC0D" w14:textId="77777777" w:rsidR="0073466D" w:rsidRDefault="0073466D" w:rsidP="0073466D"/>
        </w:tc>
        <w:tc>
          <w:tcPr>
            <w:tcW w:w="7087" w:type="dxa"/>
            <w:tcBorders>
              <w:left w:val="nil"/>
              <w:right w:val="nil"/>
            </w:tcBorders>
          </w:tcPr>
          <w:p w14:paraId="6F71EFD4" w14:textId="77777777" w:rsidR="0073466D" w:rsidRDefault="0073466D" w:rsidP="0073466D"/>
        </w:tc>
      </w:tr>
      <w:tr w:rsidR="0073466D" w14:paraId="38056BAC" w14:textId="77777777" w:rsidTr="00952896">
        <w:trPr>
          <w:trHeight w:hRule="exact" w:val="284"/>
        </w:trPr>
        <w:tc>
          <w:tcPr>
            <w:tcW w:w="3119" w:type="dxa"/>
            <w:tcBorders>
              <w:top w:val="nil"/>
              <w:left w:val="nil"/>
              <w:bottom w:val="nil"/>
            </w:tcBorders>
          </w:tcPr>
          <w:p w14:paraId="0CCF417E" w14:textId="77777777" w:rsidR="0073466D" w:rsidRDefault="0073466D" w:rsidP="0073466D">
            <w:r>
              <w:rPr>
                <w:rFonts w:ascii="Arial" w:hAnsi="Arial" w:cs="Arial"/>
                <w:color w:val="000000"/>
              </w:rPr>
              <w:t>Number of hours per week</w:t>
            </w:r>
          </w:p>
        </w:tc>
        <w:tc>
          <w:tcPr>
            <w:tcW w:w="7087" w:type="dxa"/>
            <w:tcBorders>
              <w:bottom w:val="single" w:sz="4" w:space="0" w:color="auto"/>
            </w:tcBorders>
          </w:tcPr>
          <w:p w14:paraId="06103D1E" w14:textId="77777777" w:rsidR="0073466D" w:rsidRDefault="005A3C33" w:rsidP="0073466D">
            <w:r w:rsidRPr="00384F28">
              <w:rPr>
                <w:rFonts w:ascii="Arial" w:hAnsi="Arial" w:cs="Arial"/>
                <w:color w:val="000000"/>
                <w:sz w:val="20"/>
                <w:szCs w:val="20"/>
              </w:rPr>
              <w:t>25</w:t>
            </w:r>
          </w:p>
        </w:tc>
      </w:tr>
      <w:tr w:rsidR="0073466D" w14:paraId="7B1FB8A3" w14:textId="77777777" w:rsidTr="00952896">
        <w:tc>
          <w:tcPr>
            <w:tcW w:w="3119" w:type="dxa"/>
            <w:tcBorders>
              <w:top w:val="nil"/>
              <w:left w:val="nil"/>
              <w:bottom w:val="nil"/>
              <w:right w:val="nil"/>
            </w:tcBorders>
          </w:tcPr>
          <w:p w14:paraId="4300776B" w14:textId="77777777" w:rsidR="0073466D" w:rsidRDefault="0073466D" w:rsidP="0073466D"/>
        </w:tc>
        <w:tc>
          <w:tcPr>
            <w:tcW w:w="7087" w:type="dxa"/>
            <w:tcBorders>
              <w:left w:val="nil"/>
              <w:right w:val="nil"/>
            </w:tcBorders>
          </w:tcPr>
          <w:p w14:paraId="03F2226F" w14:textId="77777777" w:rsidR="0073466D" w:rsidRDefault="0073466D" w:rsidP="0073466D"/>
        </w:tc>
      </w:tr>
      <w:tr w:rsidR="0073466D" w14:paraId="5DD3557D" w14:textId="77777777" w:rsidTr="00952896">
        <w:trPr>
          <w:trHeight w:hRule="exact" w:val="1134"/>
        </w:trPr>
        <w:tc>
          <w:tcPr>
            <w:tcW w:w="3119" w:type="dxa"/>
            <w:tcBorders>
              <w:top w:val="nil"/>
              <w:left w:val="nil"/>
              <w:bottom w:val="nil"/>
            </w:tcBorders>
          </w:tcPr>
          <w:p w14:paraId="0AFB4DE3" w14:textId="77777777" w:rsidR="0073466D" w:rsidRDefault="0073466D" w:rsidP="0073466D">
            <w:r>
              <w:rPr>
                <w:rFonts w:ascii="Arial" w:hAnsi="Arial" w:cs="Arial"/>
                <w:color w:val="000000"/>
              </w:rPr>
              <w:t>Working pattern and contracted hours (including any shift patterns)</w:t>
            </w:r>
          </w:p>
        </w:tc>
        <w:tc>
          <w:tcPr>
            <w:tcW w:w="7087" w:type="dxa"/>
            <w:tcBorders>
              <w:bottom w:val="single" w:sz="4" w:space="0" w:color="auto"/>
            </w:tcBorders>
          </w:tcPr>
          <w:p w14:paraId="65E7BCED" w14:textId="73A24314" w:rsidR="0073466D" w:rsidRPr="00384F28" w:rsidRDefault="00384F28" w:rsidP="0073466D">
            <w:pPr>
              <w:rPr>
                <w:rFonts w:ascii="Arial" w:hAnsi="Arial" w:cs="Arial"/>
                <w:color w:val="000000"/>
                <w:sz w:val="20"/>
                <w:szCs w:val="20"/>
              </w:rPr>
            </w:pPr>
            <w:r w:rsidRPr="00384F28">
              <w:rPr>
                <w:rFonts w:ascii="Arial" w:hAnsi="Arial" w:cs="Arial"/>
                <w:color w:val="000000"/>
                <w:sz w:val="20"/>
                <w:szCs w:val="20"/>
              </w:rPr>
              <w:t>To be agreed with the successful candidate</w:t>
            </w:r>
          </w:p>
          <w:p w14:paraId="0647CA89" w14:textId="77777777" w:rsidR="0073466D" w:rsidRPr="00384F28" w:rsidRDefault="0073466D" w:rsidP="0073466D"/>
          <w:p w14:paraId="0B31959B" w14:textId="77777777" w:rsidR="0073466D" w:rsidRPr="00384F28" w:rsidRDefault="0073466D" w:rsidP="0073466D"/>
          <w:p w14:paraId="084518C1" w14:textId="77777777" w:rsidR="0073466D" w:rsidRPr="00384F28" w:rsidRDefault="0073466D" w:rsidP="0073466D"/>
        </w:tc>
      </w:tr>
      <w:tr w:rsidR="0073466D" w14:paraId="30D823E0" w14:textId="77777777" w:rsidTr="00952896">
        <w:tc>
          <w:tcPr>
            <w:tcW w:w="3119" w:type="dxa"/>
            <w:tcBorders>
              <w:top w:val="nil"/>
              <w:left w:val="nil"/>
              <w:bottom w:val="nil"/>
              <w:right w:val="nil"/>
            </w:tcBorders>
          </w:tcPr>
          <w:p w14:paraId="0F839127" w14:textId="77777777" w:rsidR="0073466D" w:rsidRDefault="0073466D" w:rsidP="0073466D"/>
        </w:tc>
        <w:tc>
          <w:tcPr>
            <w:tcW w:w="7087" w:type="dxa"/>
            <w:tcBorders>
              <w:left w:val="nil"/>
              <w:right w:val="nil"/>
            </w:tcBorders>
          </w:tcPr>
          <w:p w14:paraId="4564387E" w14:textId="77777777" w:rsidR="0073466D" w:rsidRDefault="0073466D" w:rsidP="0073466D"/>
        </w:tc>
      </w:tr>
      <w:tr w:rsidR="0073466D" w14:paraId="6BCF41D0" w14:textId="77777777" w:rsidTr="00952896">
        <w:trPr>
          <w:trHeight w:hRule="exact" w:val="284"/>
        </w:trPr>
        <w:tc>
          <w:tcPr>
            <w:tcW w:w="3119" w:type="dxa"/>
            <w:tcBorders>
              <w:top w:val="nil"/>
              <w:left w:val="nil"/>
              <w:bottom w:val="nil"/>
            </w:tcBorders>
          </w:tcPr>
          <w:p w14:paraId="6EE503A4" w14:textId="77777777" w:rsidR="0073466D" w:rsidRDefault="0073466D" w:rsidP="0073466D">
            <w:r>
              <w:rPr>
                <w:rFonts w:ascii="Arial" w:hAnsi="Arial" w:cs="Arial"/>
                <w:color w:val="000000"/>
              </w:rPr>
              <w:t>Hourly rate of pay</w:t>
            </w:r>
          </w:p>
        </w:tc>
        <w:tc>
          <w:tcPr>
            <w:tcW w:w="7087" w:type="dxa"/>
          </w:tcPr>
          <w:p w14:paraId="62C99E6A" w14:textId="77777777" w:rsidR="0073466D" w:rsidRDefault="005A3C33" w:rsidP="0073466D">
            <w:r w:rsidRPr="00384F28">
              <w:rPr>
                <w:rFonts w:ascii="Arial" w:hAnsi="Arial" w:cs="Arial"/>
                <w:color w:val="000000"/>
                <w:sz w:val="20"/>
                <w:szCs w:val="20"/>
              </w:rPr>
              <w:t>£9.50</w:t>
            </w:r>
          </w:p>
        </w:tc>
      </w:tr>
    </w:tbl>
    <w:p w14:paraId="091CCBB1" w14:textId="77777777" w:rsidR="00584938" w:rsidRDefault="00584938"/>
    <w:tbl>
      <w:tblPr>
        <w:tblStyle w:val="TableGrid"/>
        <w:tblW w:w="9351" w:type="dxa"/>
        <w:tblLook w:val="04A0" w:firstRow="1" w:lastRow="0" w:firstColumn="1" w:lastColumn="0" w:noHBand="0" w:noVBand="1"/>
      </w:tblPr>
      <w:tblGrid>
        <w:gridCol w:w="9351"/>
      </w:tblGrid>
      <w:tr w:rsidR="00584938" w14:paraId="28A2C43E" w14:textId="77777777" w:rsidTr="00584938">
        <w:tc>
          <w:tcPr>
            <w:tcW w:w="9351" w:type="dxa"/>
          </w:tcPr>
          <w:p w14:paraId="30BEF3FB" w14:textId="77777777" w:rsidR="00584938" w:rsidRDefault="00584938" w:rsidP="00767DDA">
            <w:r>
              <w:rPr>
                <w:rFonts w:ascii="Arial" w:hAnsi="Arial" w:cs="Arial"/>
                <w:color w:val="000000"/>
              </w:rPr>
              <w:t>Details of employability support (training opportunities/mentor)</w:t>
            </w:r>
          </w:p>
        </w:tc>
      </w:tr>
      <w:tr w:rsidR="00584938" w14:paraId="38A2685A" w14:textId="77777777" w:rsidTr="008F4214">
        <w:trPr>
          <w:trHeight w:hRule="exact" w:val="7655"/>
        </w:trPr>
        <w:tc>
          <w:tcPr>
            <w:tcW w:w="9351" w:type="dxa"/>
          </w:tcPr>
          <w:p w14:paraId="074F531F" w14:textId="77777777" w:rsidR="00584938" w:rsidRDefault="00584938" w:rsidP="00767DDA"/>
          <w:p w14:paraId="310D41FC" w14:textId="77777777" w:rsidR="008A5E44" w:rsidRPr="008A5E44" w:rsidRDefault="008A5E44" w:rsidP="008A5E44">
            <w:pPr>
              <w:rPr>
                <w:rFonts w:ascii="Arial" w:hAnsi="Arial" w:cs="Arial"/>
                <w:color w:val="000000"/>
                <w:sz w:val="20"/>
                <w:szCs w:val="20"/>
              </w:rPr>
            </w:pPr>
            <w:r w:rsidRPr="008A5E44">
              <w:rPr>
                <w:rFonts w:ascii="Arial" w:hAnsi="Arial" w:cs="Arial"/>
                <w:color w:val="000000"/>
                <w:sz w:val="20"/>
                <w:szCs w:val="20"/>
              </w:rPr>
              <w:t>This placement is part of the Race for Nature programme, hosted by Action for Conservation, Generation Success, SOS-UK and Voyage Youth. The partnership will provide the following central training, support and mentoring to all our Kickstarters.</w:t>
            </w:r>
          </w:p>
          <w:p w14:paraId="64A93C2F" w14:textId="77777777" w:rsidR="008A5E44" w:rsidRPr="008A5E44" w:rsidRDefault="008A5E44" w:rsidP="008A5E44">
            <w:pPr>
              <w:rPr>
                <w:rFonts w:ascii="Arial" w:hAnsi="Arial" w:cs="Arial"/>
                <w:color w:val="000000"/>
                <w:sz w:val="20"/>
                <w:szCs w:val="20"/>
              </w:rPr>
            </w:pPr>
          </w:p>
          <w:p w14:paraId="4B76B688" w14:textId="77777777" w:rsidR="008A5E44" w:rsidRPr="008A5E44" w:rsidRDefault="008A5E44" w:rsidP="008A5E44">
            <w:pPr>
              <w:rPr>
                <w:rFonts w:ascii="Arial" w:hAnsi="Arial" w:cs="Arial"/>
                <w:color w:val="000000"/>
                <w:sz w:val="20"/>
                <w:szCs w:val="20"/>
              </w:rPr>
            </w:pPr>
            <w:r w:rsidRPr="008A5E44">
              <w:rPr>
                <w:rFonts w:ascii="Arial" w:hAnsi="Arial" w:cs="Arial"/>
                <w:color w:val="000000"/>
                <w:sz w:val="20"/>
                <w:szCs w:val="20"/>
              </w:rPr>
              <w:t xml:space="preserve">All Kickstarters placed through the programme will be part of a small cohort of individuals that undertake two days of comprehensive training before their placements start. This will be followed by regular ongoing online training, focussed on sector-relevant knowledge and understanding, resilience, leadership, employability, confidence and communication. Where appropriate, and as required, we will offer bespoke mentoring that supports individual young people to explore and progress their own personal development needs. In total there will be a minimum of 25 hours of training delivered by the core partnership managing the programme per Kickstarter through their placement. </w:t>
            </w:r>
          </w:p>
          <w:p w14:paraId="244568FB" w14:textId="77777777" w:rsidR="008A5E44" w:rsidRPr="008A5E44" w:rsidRDefault="008A5E44" w:rsidP="008A5E44">
            <w:pPr>
              <w:rPr>
                <w:rFonts w:ascii="Arial" w:hAnsi="Arial" w:cs="Arial"/>
                <w:color w:val="000000"/>
                <w:sz w:val="20"/>
                <w:szCs w:val="20"/>
              </w:rPr>
            </w:pPr>
          </w:p>
          <w:p w14:paraId="15D93C67" w14:textId="77777777" w:rsidR="008A5E44" w:rsidRPr="008A5E44" w:rsidRDefault="008A5E44" w:rsidP="008A5E44">
            <w:pPr>
              <w:rPr>
                <w:rFonts w:ascii="Arial" w:hAnsi="Arial" w:cs="Arial"/>
                <w:color w:val="000000"/>
                <w:sz w:val="20"/>
                <w:szCs w:val="20"/>
              </w:rPr>
            </w:pPr>
            <w:r w:rsidRPr="008A5E44">
              <w:rPr>
                <w:rFonts w:ascii="Arial" w:hAnsi="Arial" w:cs="Arial"/>
                <w:color w:val="000000"/>
                <w:sz w:val="20"/>
                <w:szCs w:val="20"/>
              </w:rPr>
              <w:t>Additionally, we will provide tailored knowledge-sharing activities, networking opportunities and celebratory events for our Kickstarters to address and advance their personal development and help them secure further employment within the sector. This will include a centralised communication campaign to celebrate and share highlights and learnings from the programme, and spotlight host organisations and young people.</w:t>
            </w:r>
          </w:p>
          <w:p w14:paraId="49EEFF61" w14:textId="77777777" w:rsidR="008A5E44" w:rsidRPr="008A5E44" w:rsidRDefault="008A5E44" w:rsidP="008A5E44">
            <w:pPr>
              <w:rPr>
                <w:rFonts w:ascii="Arial" w:hAnsi="Arial" w:cs="Arial"/>
                <w:color w:val="000000"/>
                <w:sz w:val="20"/>
                <w:szCs w:val="20"/>
              </w:rPr>
            </w:pPr>
          </w:p>
          <w:p w14:paraId="70C7FC69" w14:textId="77777777" w:rsidR="008A5E44" w:rsidRPr="008A5E44" w:rsidRDefault="008A5E44" w:rsidP="008A5E44">
            <w:pPr>
              <w:rPr>
                <w:rFonts w:ascii="Arial" w:hAnsi="Arial" w:cs="Arial"/>
                <w:color w:val="000000"/>
                <w:sz w:val="20"/>
                <w:szCs w:val="20"/>
              </w:rPr>
            </w:pPr>
            <w:r w:rsidRPr="008A5E44">
              <w:rPr>
                <w:rFonts w:ascii="Arial" w:hAnsi="Arial" w:cs="Arial"/>
                <w:color w:val="000000"/>
                <w:sz w:val="20"/>
                <w:szCs w:val="20"/>
              </w:rPr>
              <w:t>We will support the host organisations to develop their internal capacity to embed diversity and inclusion at the highest levels of leadership, and action meaningful and long-lasting commitments to systemic change. This will include bespoke diversity and inclusion training for the senior leadership team of host organisations and/or the facilitation of reverse mentoring between the young people on placement and members of the senior leadership team.</w:t>
            </w:r>
          </w:p>
          <w:p w14:paraId="432B2F9F" w14:textId="77777777" w:rsidR="008A5E44" w:rsidRPr="008A5E44" w:rsidRDefault="008A5E44" w:rsidP="008A5E44">
            <w:pPr>
              <w:rPr>
                <w:rFonts w:ascii="Arial" w:hAnsi="Arial" w:cs="Arial"/>
                <w:color w:val="000000"/>
                <w:sz w:val="20"/>
                <w:szCs w:val="20"/>
              </w:rPr>
            </w:pPr>
          </w:p>
          <w:p w14:paraId="09348283" w14:textId="2EBF0258" w:rsidR="00584938" w:rsidRPr="008A5E44" w:rsidRDefault="008A5E44" w:rsidP="008A5E44">
            <w:pPr>
              <w:rPr>
                <w:rFonts w:ascii="Arial" w:hAnsi="Arial" w:cs="Arial"/>
                <w:color w:val="000000"/>
                <w:sz w:val="20"/>
                <w:szCs w:val="20"/>
              </w:rPr>
            </w:pPr>
            <w:r w:rsidRPr="008A5E44">
              <w:rPr>
                <w:rFonts w:ascii="Arial" w:hAnsi="Arial" w:cs="Arial"/>
                <w:color w:val="000000"/>
                <w:sz w:val="20"/>
                <w:szCs w:val="20"/>
              </w:rPr>
              <w:t xml:space="preserve">In addition to the above, </w:t>
            </w:r>
            <w:r>
              <w:rPr>
                <w:rFonts w:ascii="Arial" w:hAnsi="Arial" w:cs="Arial"/>
                <w:color w:val="000000"/>
                <w:sz w:val="20"/>
                <w:szCs w:val="20"/>
              </w:rPr>
              <w:t>SWT</w:t>
            </w:r>
            <w:r w:rsidRPr="008A5E44">
              <w:rPr>
                <w:rFonts w:ascii="Arial" w:hAnsi="Arial" w:cs="Arial"/>
                <w:color w:val="000000"/>
                <w:sz w:val="20"/>
                <w:szCs w:val="20"/>
              </w:rPr>
              <w:t xml:space="preserve"> will provid</w:t>
            </w:r>
            <w:r>
              <w:rPr>
                <w:rFonts w:ascii="Arial" w:hAnsi="Arial" w:cs="Arial"/>
                <w:color w:val="000000"/>
                <w:sz w:val="20"/>
                <w:szCs w:val="20"/>
              </w:rPr>
              <w:t>e trai</w:t>
            </w:r>
            <w:r w:rsidR="00961149">
              <w:rPr>
                <w:rFonts w:ascii="Arial" w:hAnsi="Arial" w:cs="Arial"/>
                <w:color w:val="000000"/>
                <w:sz w:val="20"/>
                <w:szCs w:val="20"/>
              </w:rPr>
              <w:t>n</w:t>
            </w:r>
            <w:r>
              <w:rPr>
                <w:rFonts w:ascii="Arial" w:hAnsi="Arial" w:cs="Arial"/>
                <w:color w:val="000000"/>
                <w:sz w:val="20"/>
                <w:szCs w:val="20"/>
              </w:rPr>
              <w:t xml:space="preserve">ing on their systems and any health and </w:t>
            </w:r>
            <w:r w:rsidR="00961149">
              <w:rPr>
                <w:rFonts w:ascii="Arial" w:hAnsi="Arial" w:cs="Arial"/>
                <w:color w:val="000000"/>
                <w:sz w:val="20"/>
                <w:szCs w:val="20"/>
              </w:rPr>
              <w:t xml:space="preserve">safety training required. </w:t>
            </w:r>
          </w:p>
          <w:p w14:paraId="3E7FA28C" w14:textId="77777777" w:rsidR="00584938" w:rsidRDefault="00584938" w:rsidP="00767DDA"/>
          <w:p w14:paraId="418BAF39" w14:textId="77777777" w:rsidR="00584938" w:rsidRDefault="00584938" w:rsidP="00767DDA"/>
          <w:p w14:paraId="26CDF9CC" w14:textId="77777777" w:rsidR="00584938" w:rsidRDefault="00584938" w:rsidP="00767DDA"/>
          <w:p w14:paraId="46F4C3A7" w14:textId="77777777" w:rsidR="00584938" w:rsidRDefault="00584938" w:rsidP="00767DDA"/>
          <w:p w14:paraId="3702AE84" w14:textId="77777777" w:rsidR="00584938" w:rsidRDefault="00584938" w:rsidP="00767DDA"/>
          <w:p w14:paraId="7CEDD76A" w14:textId="77777777" w:rsidR="00584938" w:rsidRDefault="00584938" w:rsidP="00767DDA"/>
          <w:p w14:paraId="4B6DF910" w14:textId="77777777" w:rsidR="00584938" w:rsidRDefault="00584938" w:rsidP="00767DDA"/>
          <w:p w14:paraId="54F8C8E2" w14:textId="77777777" w:rsidR="00584938" w:rsidRDefault="00584938" w:rsidP="00767DDA"/>
          <w:p w14:paraId="673F596B" w14:textId="77777777" w:rsidR="00584938" w:rsidRDefault="00584938" w:rsidP="00767DDA"/>
          <w:p w14:paraId="04565D7A" w14:textId="77777777" w:rsidR="00584938" w:rsidRDefault="00584938" w:rsidP="00767DDA"/>
          <w:p w14:paraId="004CD19D" w14:textId="77777777" w:rsidR="00584938" w:rsidRDefault="00584938" w:rsidP="00767DDA"/>
          <w:p w14:paraId="1E1221AB" w14:textId="77777777" w:rsidR="00584938" w:rsidRDefault="00584938" w:rsidP="00767DDA"/>
        </w:tc>
      </w:tr>
    </w:tbl>
    <w:p w14:paraId="498A14A5" w14:textId="77777777" w:rsidR="00584938" w:rsidRDefault="00584938"/>
    <w:p w14:paraId="5146D083"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160A5630" w14:textId="77777777" w:rsidTr="004036B6">
        <w:trPr>
          <w:trHeight w:hRule="exact" w:val="567"/>
        </w:trPr>
        <w:tc>
          <w:tcPr>
            <w:tcW w:w="3539" w:type="dxa"/>
            <w:tcBorders>
              <w:top w:val="nil"/>
              <w:left w:val="nil"/>
              <w:bottom w:val="nil"/>
            </w:tcBorders>
          </w:tcPr>
          <w:p w14:paraId="24BA11E0"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3F114ED7" w14:textId="77777777" w:rsidR="00584938" w:rsidRPr="009214CE" w:rsidRDefault="005A3C33" w:rsidP="00767DDA">
            <w:pPr>
              <w:rPr>
                <w:rFonts w:ascii="Arial" w:hAnsi="Arial" w:cs="Arial"/>
              </w:rPr>
            </w:pPr>
            <w:r w:rsidRPr="00961149">
              <w:rPr>
                <w:rFonts w:ascii="Arial" w:hAnsi="Arial" w:cs="Arial"/>
                <w:color w:val="000000"/>
                <w:sz w:val="20"/>
                <w:szCs w:val="20"/>
              </w:rPr>
              <w:t>Staffordshire Wildlife Trust</w:t>
            </w:r>
          </w:p>
        </w:tc>
      </w:tr>
      <w:tr w:rsidR="00584938" w14:paraId="5C661345" w14:textId="77777777" w:rsidTr="00767DDA">
        <w:tc>
          <w:tcPr>
            <w:tcW w:w="3539" w:type="dxa"/>
            <w:tcBorders>
              <w:top w:val="nil"/>
              <w:left w:val="nil"/>
              <w:bottom w:val="nil"/>
              <w:right w:val="nil"/>
            </w:tcBorders>
          </w:tcPr>
          <w:p w14:paraId="25993F3D" w14:textId="77777777" w:rsidR="00584938" w:rsidRDefault="00584938" w:rsidP="00767DDA"/>
        </w:tc>
        <w:tc>
          <w:tcPr>
            <w:tcW w:w="5817" w:type="dxa"/>
            <w:tcBorders>
              <w:left w:val="nil"/>
              <w:right w:val="nil"/>
            </w:tcBorders>
          </w:tcPr>
          <w:p w14:paraId="031BCBCC" w14:textId="77777777" w:rsidR="00584938" w:rsidRDefault="00584938" w:rsidP="00767DDA"/>
        </w:tc>
      </w:tr>
      <w:tr w:rsidR="00584938" w14:paraId="5ACC47FD" w14:textId="77777777" w:rsidTr="004036B6">
        <w:trPr>
          <w:trHeight w:hRule="exact" w:val="567"/>
        </w:trPr>
        <w:tc>
          <w:tcPr>
            <w:tcW w:w="3539" w:type="dxa"/>
            <w:tcBorders>
              <w:top w:val="nil"/>
              <w:left w:val="nil"/>
              <w:bottom w:val="nil"/>
            </w:tcBorders>
          </w:tcPr>
          <w:p w14:paraId="52FE26D1" w14:textId="77777777" w:rsidR="00584938" w:rsidRDefault="00584938" w:rsidP="00767DDA">
            <w:r>
              <w:rPr>
                <w:rFonts w:ascii="Arial" w:hAnsi="Arial" w:cs="Arial"/>
                <w:color w:val="000000"/>
              </w:rPr>
              <w:t>Closing date for applications</w:t>
            </w:r>
          </w:p>
        </w:tc>
        <w:tc>
          <w:tcPr>
            <w:tcW w:w="5817" w:type="dxa"/>
          </w:tcPr>
          <w:p w14:paraId="31426292" w14:textId="63076317" w:rsidR="00584938" w:rsidRDefault="002A63D3" w:rsidP="002A63D3">
            <w:r>
              <w:rPr>
                <w:rFonts w:ascii="Arial" w:hAnsi="Arial" w:cs="Arial"/>
                <w:color w:val="000000"/>
                <w:sz w:val="20"/>
                <w:szCs w:val="20"/>
              </w:rPr>
              <w:t>31</w:t>
            </w:r>
            <w:r w:rsidRPr="002A63D3">
              <w:rPr>
                <w:rFonts w:ascii="Arial" w:hAnsi="Arial" w:cs="Arial"/>
                <w:color w:val="000000"/>
                <w:sz w:val="20"/>
                <w:szCs w:val="20"/>
                <w:vertAlign w:val="superscript"/>
              </w:rPr>
              <w:t>st</w:t>
            </w:r>
            <w:r>
              <w:rPr>
                <w:rFonts w:ascii="Arial" w:hAnsi="Arial" w:cs="Arial"/>
                <w:color w:val="000000"/>
                <w:sz w:val="20"/>
                <w:szCs w:val="20"/>
              </w:rPr>
              <w:t xml:space="preserve"> December 2021</w:t>
            </w:r>
          </w:p>
        </w:tc>
      </w:tr>
    </w:tbl>
    <w:p w14:paraId="69F2A3A7" w14:textId="77777777" w:rsidR="00584938" w:rsidRDefault="00584938"/>
    <w:p w14:paraId="1C7D2958" w14:textId="77777777" w:rsidR="00584938" w:rsidRDefault="00584938"/>
    <w:tbl>
      <w:tblPr>
        <w:tblStyle w:val="TableGrid"/>
        <w:tblW w:w="9351" w:type="dxa"/>
        <w:tblLook w:val="04A0" w:firstRow="1" w:lastRow="0" w:firstColumn="1" w:lastColumn="0" w:noHBand="0" w:noVBand="1"/>
      </w:tblPr>
      <w:tblGrid>
        <w:gridCol w:w="9351"/>
      </w:tblGrid>
      <w:tr w:rsidR="00246989" w14:paraId="27DB6DEC" w14:textId="77777777" w:rsidTr="00246989">
        <w:tc>
          <w:tcPr>
            <w:tcW w:w="9351" w:type="dxa"/>
            <w:tcBorders>
              <w:top w:val="nil"/>
              <w:left w:val="nil"/>
              <w:bottom w:val="nil"/>
              <w:right w:val="nil"/>
            </w:tcBorders>
          </w:tcPr>
          <w:p w14:paraId="08A7C91F" w14:textId="77777777" w:rsidR="00246989" w:rsidRDefault="00246989">
            <w:r w:rsidRPr="00246989">
              <w:rPr>
                <w:rFonts w:ascii="Arial" w:hAnsi="Arial" w:cs="Arial"/>
              </w:rPr>
              <w:t>Using the table on the next page please provide details for each Job Placement by location.</w:t>
            </w:r>
          </w:p>
        </w:tc>
      </w:tr>
    </w:tbl>
    <w:p w14:paraId="2814D166" w14:textId="77777777" w:rsidR="00246989" w:rsidRDefault="00246989"/>
    <w:p w14:paraId="704DB0BA" w14:textId="77777777" w:rsidR="00246989" w:rsidRDefault="00246989">
      <w:pPr>
        <w:sectPr w:rsidR="00246989" w:rsidSect="005C488E">
          <w:headerReference w:type="even" r:id="rId8"/>
          <w:headerReference w:type="default" r:id="rId9"/>
          <w:footerReference w:type="even" r:id="rId10"/>
          <w:footerReference w:type="default" r:id="rId11"/>
          <w:headerReference w:type="first" r:id="rId12"/>
          <w:footerReference w:type="first" r:id="rId13"/>
          <w:pgSz w:w="11906" w:h="16838"/>
          <w:pgMar w:top="720" w:right="720" w:bottom="851" w:left="720" w:header="708" w:footer="708" w:gutter="0"/>
          <w:cols w:space="708"/>
          <w:docGrid w:linePitch="360"/>
        </w:sectPr>
      </w:pPr>
    </w:p>
    <w:tbl>
      <w:tblPr>
        <w:tblStyle w:val="TableGrid"/>
        <w:tblW w:w="0" w:type="auto"/>
        <w:tblLook w:val="04A0" w:firstRow="1" w:lastRow="0" w:firstColumn="1" w:lastColumn="0" w:noHBand="0" w:noVBand="1"/>
      </w:tblPr>
      <w:tblGrid>
        <w:gridCol w:w="1524"/>
        <w:gridCol w:w="2750"/>
        <w:gridCol w:w="2896"/>
        <w:gridCol w:w="2573"/>
        <w:gridCol w:w="1470"/>
        <w:gridCol w:w="1393"/>
        <w:gridCol w:w="1297"/>
        <w:gridCol w:w="1485"/>
      </w:tblGrid>
      <w:tr w:rsidR="00246989" w14:paraId="008A8024" w14:textId="77777777" w:rsidTr="00F807EC">
        <w:tc>
          <w:tcPr>
            <w:tcW w:w="1536" w:type="dxa"/>
          </w:tcPr>
          <w:p w14:paraId="6F81CCEC"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619F7597"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3D6F0570"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67305C85" w14:textId="77777777" w:rsidR="00246989" w:rsidRPr="00246989" w:rsidRDefault="00246989" w:rsidP="00246989">
            <w:pPr>
              <w:jc w:val="center"/>
              <w:rPr>
                <w:rFonts w:ascii="Arial" w:hAnsi="Arial" w:cs="Arial"/>
              </w:rPr>
            </w:pPr>
            <w:r w:rsidRPr="00246989">
              <w:rPr>
                <w:rFonts w:ascii="Arial" w:hAnsi="Arial" w:cs="Arial"/>
              </w:rPr>
              <w:t>Name</w:t>
            </w:r>
          </w:p>
          <w:p w14:paraId="455A5B6B" w14:textId="77777777" w:rsidR="00246989" w:rsidRPr="00246989" w:rsidRDefault="00246989" w:rsidP="00246989">
            <w:pPr>
              <w:jc w:val="center"/>
              <w:rPr>
                <w:rFonts w:ascii="Arial" w:hAnsi="Arial" w:cs="Arial"/>
              </w:rPr>
            </w:pPr>
            <w:r w:rsidRPr="00246989">
              <w:rPr>
                <w:rFonts w:ascii="Arial" w:hAnsi="Arial" w:cs="Arial"/>
              </w:rPr>
              <w:t>Email address</w:t>
            </w:r>
          </w:p>
          <w:p w14:paraId="3671F070"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4C21C6FD"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46DBAAA2"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742DD0B4"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1CAC9103"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2343F13D"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246989" w14:paraId="091B6E5C" w14:textId="77777777" w:rsidTr="00F807EC">
        <w:trPr>
          <w:trHeight w:val="1077"/>
        </w:trPr>
        <w:tc>
          <w:tcPr>
            <w:tcW w:w="1536" w:type="dxa"/>
          </w:tcPr>
          <w:p w14:paraId="5C62836C" w14:textId="49214D46" w:rsidR="00246989" w:rsidRPr="004D7233" w:rsidRDefault="004D7233">
            <w:pPr>
              <w:rPr>
                <w:rFonts w:ascii="Arial" w:hAnsi="Arial" w:cs="Arial"/>
                <w:sz w:val="20"/>
                <w:szCs w:val="20"/>
              </w:rPr>
            </w:pPr>
            <w:r>
              <w:rPr>
                <w:rFonts w:ascii="Arial" w:hAnsi="Arial" w:cs="Arial"/>
                <w:sz w:val="20"/>
                <w:szCs w:val="20"/>
              </w:rPr>
              <w:t>Kickstart PEA</w:t>
            </w:r>
          </w:p>
        </w:tc>
        <w:tc>
          <w:tcPr>
            <w:tcW w:w="2854" w:type="dxa"/>
          </w:tcPr>
          <w:p w14:paraId="4A58B5BB" w14:textId="528729C6" w:rsidR="00246989" w:rsidRPr="004D7233" w:rsidRDefault="001E28DA">
            <w:pPr>
              <w:rPr>
                <w:rFonts w:ascii="Arial" w:hAnsi="Arial" w:cs="Arial"/>
                <w:sz w:val="20"/>
                <w:szCs w:val="20"/>
              </w:rPr>
            </w:pPr>
            <w:r w:rsidRPr="004D7233">
              <w:rPr>
                <w:rFonts w:ascii="Arial" w:hAnsi="Arial" w:cs="Arial"/>
                <w:sz w:val="20"/>
                <w:szCs w:val="20"/>
              </w:rPr>
              <w:t>The Wolseley Centre, Wolseley Bridge, Stafford. ST17 0WT</w:t>
            </w:r>
          </w:p>
        </w:tc>
        <w:tc>
          <w:tcPr>
            <w:tcW w:w="2976" w:type="dxa"/>
          </w:tcPr>
          <w:p w14:paraId="484090AA" w14:textId="77777777" w:rsidR="00246989" w:rsidRPr="004D7233" w:rsidRDefault="007D0CA6">
            <w:pPr>
              <w:rPr>
                <w:rFonts w:ascii="Arial" w:hAnsi="Arial" w:cs="Arial"/>
                <w:sz w:val="20"/>
                <w:szCs w:val="20"/>
              </w:rPr>
            </w:pPr>
            <w:r w:rsidRPr="004D7233">
              <w:rPr>
                <w:rFonts w:ascii="Arial" w:hAnsi="Arial" w:cs="Arial"/>
                <w:sz w:val="20"/>
                <w:szCs w:val="20"/>
              </w:rPr>
              <w:t>Shelley Pattison</w:t>
            </w:r>
          </w:p>
          <w:p w14:paraId="6FFA9967" w14:textId="77777777" w:rsidR="007D0CA6" w:rsidRPr="004D7233" w:rsidRDefault="0071715D">
            <w:pPr>
              <w:rPr>
                <w:rFonts w:ascii="Arial" w:hAnsi="Arial" w:cs="Arial"/>
                <w:sz w:val="20"/>
                <w:szCs w:val="20"/>
              </w:rPr>
            </w:pPr>
            <w:hyperlink r:id="rId14" w:history="1">
              <w:r w:rsidR="007D0CA6" w:rsidRPr="004D7233">
                <w:rPr>
                  <w:rStyle w:val="Hyperlink"/>
                  <w:rFonts w:ascii="Arial" w:hAnsi="Arial" w:cs="Arial"/>
                  <w:sz w:val="20"/>
                  <w:szCs w:val="20"/>
                </w:rPr>
                <w:t>s.pattison@staffs-wildlife.org.uk</w:t>
              </w:r>
            </w:hyperlink>
          </w:p>
          <w:p w14:paraId="7BDC07D7" w14:textId="77777777" w:rsidR="007D0CA6" w:rsidRPr="004D7233" w:rsidRDefault="007D0CA6">
            <w:pPr>
              <w:rPr>
                <w:rFonts w:ascii="Arial" w:hAnsi="Arial" w:cs="Arial"/>
                <w:sz w:val="20"/>
                <w:szCs w:val="20"/>
              </w:rPr>
            </w:pPr>
            <w:r w:rsidRPr="004D7233">
              <w:rPr>
                <w:rFonts w:ascii="Arial" w:hAnsi="Arial" w:cs="Arial"/>
                <w:sz w:val="20"/>
                <w:szCs w:val="20"/>
              </w:rPr>
              <w:t xml:space="preserve">07970 067711 </w:t>
            </w:r>
          </w:p>
        </w:tc>
        <w:tc>
          <w:tcPr>
            <w:tcW w:w="2368" w:type="dxa"/>
          </w:tcPr>
          <w:p w14:paraId="068E81BD" w14:textId="3C660405" w:rsidR="00E16345" w:rsidRDefault="004D7233" w:rsidP="004D7233">
            <w:pPr>
              <w:rPr>
                <w:rFonts w:ascii="Arial" w:hAnsi="Arial" w:cs="Arial"/>
                <w:sz w:val="20"/>
                <w:szCs w:val="20"/>
                <w:highlight w:val="yellow"/>
              </w:rPr>
            </w:pPr>
            <w:r w:rsidRPr="004D7233">
              <w:rPr>
                <w:rFonts w:ascii="Arial" w:hAnsi="Arial" w:cs="Arial"/>
                <w:sz w:val="20"/>
                <w:szCs w:val="20"/>
                <w:highlight w:val="yellow"/>
              </w:rPr>
              <w:t xml:space="preserve">Please complete the application form </w:t>
            </w:r>
            <w:hyperlink r:id="rId15" w:history="1">
              <w:r w:rsidRPr="000E5815">
                <w:rPr>
                  <w:rStyle w:val="Hyperlink"/>
                  <w:rFonts w:ascii="Arial" w:hAnsi="Arial" w:cs="Arial"/>
                  <w:sz w:val="20"/>
                  <w:szCs w:val="20"/>
                  <w:highlight w:val="yellow"/>
                </w:rPr>
                <w:t>here</w:t>
              </w:r>
            </w:hyperlink>
            <w:r w:rsidRPr="004D7233">
              <w:rPr>
                <w:rFonts w:ascii="Arial" w:hAnsi="Arial" w:cs="Arial"/>
                <w:sz w:val="20"/>
                <w:szCs w:val="20"/>
                <w:highlight w:val="yellow"/>
              </w:rPr>
              <w:t xml:space="preserve"> and return </w:t>
            </w:r>
            <w:r>
              <w:rPr>
                <w:rFonts w:ascii="Arial" w:hAnsi="Arial" w:cs="Arial"/>
                <w:sz w:val="20"/>
                <w:szCs w:val="20"/>
                <w:highlight w:val="yellow"/>
              </w:rPr>
              <w:t>i</w:t>
            </w:r>
            <w:r w:rsidR="007213CA">
              <w:rPr>
                <w:rFonts w:ascii="Arial" w:hAnsi="Arial" w:cs="Arial"/>
                <w:sz w:val="20"/>
                <w:szCs w:val="20"/>
                <w:highlight w:val="yellow"/>
              </w:rPr>
              <w:t>t by the deadline</w:t>
            </w:r>
            <w:r w:rsidR="004C6693">
              <w:rPr>
                <w:rFonts w:ascii="Arial" w:hAnsi="Arial" w:cs="Arial"/>
                <w:sz w:val="20"/>
                <w:szCs w:val="20"/>
                <w:highlight w:val="yellow"/>
              </w:rPr>
              <w:t xml:space="preserve"> </w:t>
            </w:r>
          </w:p>
          <w:p w14:paraId="2087F6D3" w14:textId="5E79AD6F" w:rsidR="004C6693" w:rsidRDefault="0071715D" w:rsidP="004D7233">
            <w:pPr>
              <w:rPr>
                <w:rFonts w:ascii="Arial" w:hAnsi="Arial" w:cs="Arial"/>
                <w:sz w:val="20"/>
                <w:szCs w:val="20"/>
                <w:highlight w:val="yellow"/>
              </w:rPr>
            </w:pPr>
            <w:hyperlink r:id="rId16" w:history="1">
              <w:r w:rsidR="004C6693" w:rsidRPr="0031439F">
                <w:rPr>
                  <w:rStyle w:val="Hyperlink"/>
                  <w:rFonts w:ascii="Arial" w:hAnsi="Arial" w:cs="Arial"/>
                  <w:sz w:val="20"/>
                  <w:szCs w:val="20"/>
                </w:rPr>
                <w:t>https://www.staffs-wildlife.org.uk/jobs/people-engagement-assistant-kickstarter</w:t>
              </w:r>
            </w:hyperlink>
            <w:r w:rsidR="004C6693">
              <w:rPr>
                <w:rFonts w:ascii="Arial" w:hAnsi="Arial" w:cs="Arial"/>
                <w:sz w:val="20"/>
                <w:szCs w:val="20"/>
              </w:rPr>
              <w:t xml:space="preserve"> </w:t>
            </w:r>
          </w:p>
          <w:p w14:paraId="187819D5" w14:textId="0C968C3C" w:rsidR="00144360" w:rsidRPr="004D7233" w:rsidRDefault="004D7233" w:rsidP="004D7233">
            <w:pPr>
              <w:rPr>
                <w:rFonts w:ascii="Arial" w:hAnsi="Arial" w:cs="Arial"/>
                <w:sz w:val="20"/>
                <w:szCs w:val="20"/>
              </w:rPr>
            </w:pPr>
            <w:r w:rsidRPr="004D7233">
              <w:rPr>
                <w:rFonts w:ascii="Arial" w:hAnsi="Arial" w:cs="Arial"/>
                <w:sz w:val="20"/>
                <w:szCs w:val="20"/>
                <w:highlight w:val="yellow"/>
              </w:rPr>
              <w:br/>
            </w:r>
            <w:r w:rsidRPr="004D7233">
              <w:rPr>
                <w:rFonts w:ascii="Arial" w:hAnsi="Arial" w:cs="Arial"/>
                <w:sz w:val="20"/>
                <w:szCs w:val="20"/>
              </w:rPr>
              <w:br/>
              <w:t>Please also complete the Race to Nature diversity survey here: http://bit.ly/RNR_DM. This is required as part of your application.</w:t>
            </w:r>
          </w:p>
        </w:tc>
        <w:tc>
          <w:tcPr>
            <w:tcW w:w="1470" w:type="dxa"/>
          </w:tcPr>
          <w:p w14:paraId="5283B713" w14:textId="77777777" w:rsidR="00246989" w:rsidRPr="004D7233" w:rsidRDefault="007624AF">
            <w:pPr>
              <w:rPr>
                <w:rFonts w:ascii="Arial" w:hAnsi="Arial" w:cs="Arial"/>
                <w:sz w:val="20"/>
                <w:szCs w:val="20"/>
              </w:rPr>
            </w:pPr>
            <w:r w:rsidRPr="004D7233">
              <w:rPr>
                <w:rFonts w:ascii="Arial" w:hAnsi="Arial" w:cs="Arial"/>
                <w:sz w:val="20"/>
                <w:szCs w:val="20"/>
              </w:rPr>
              <w:t>2</w:t>
            </w:r>
          </w:p>
        </w:tc>
        <w:tc>
          <w:tcPr>
            <w:tcW w:w="1396" w:type="dxa"/>
          </w:tcPr>
          <w:p w14:paraId="221344AC" w14:textId="77777777" w:rsidR="00246989" w:rsidRPr="004D7233" w:rsidRDefault="007624AF">
            <w:pPr>
              <w:rPr>
                <w:rFonts w:ascii="Arial" w:hAnsi="Arial" w:cs="Arial"/>
                <w:sz w:val="20"/>
                <w:szCs w:val="20"/>
              </w:rPr>
            </w:pPr>
            <w:r w:rsidRPr="004D7233">
              <w:rPr>
                <w:rFonts w:ascii="Arial" w:hAnsi="Arial" w:cs="Arial"/>
                <w:sz w:val="20"/>
                <w:szCs w:val="20"/>
              </w:rPr>
              <w:t>100</w:t>
            </w:r>
          </w:p>
        </w:tc>
        <w:tc>
          <w:tcPr>
            <w:tcW w:w="1297" w:type="dxa"/>
          </w:tcPr>
          <w:p w14:paraId="583E3C1F" w14:textId="77777777" w:rsidR="00246989" w:rsidRPr="004D7233" w:rsidRDefault="007624AF">
            <w:pPr>
              <w:rPr>
                <w:rFonts w:ascii="Arial" w:hAnsi="Arial" w:cs="Arial"/>
                <w:sz w:val="20"/>
                <w:szCs w:val="20"/>
              </w:rPr>
            </w:pPr>
            <w:r w:rsidRPr="004D7233">
              <w:rPr>
                <w:rFonts w:ascii="Arial" w:hAnsi="Arial" w:cs="Arial"/>
                <w:sz w:val="20"/>
                <w:szCs w:val="20"/>
              </w:rPr>
              <w:t>Yes</w:t>
            </w:r>
          </w:p>
        </w:tc>
        <w:tc>
          <w:tcPr>
            <w:tcW w:w="1491" w:type="dxa"/>
          </w:tcPr>
          <w:p w14:paraId="66954F98" w14:textId="40DE229C" w:rsidR="00246989" w:rsidRPr="004D7233" w:rsidRDefault="00E16345" w:rsidP="00E16345">
            <w:pPr>
              <w:rPr>
                <w:rFonts w:ascii="Arial" w:hAnsi="Arial" w:cs="Arial"/>
                <w:sz w:val="20"/>
                <w:szCs w:val="20"/>
              </w:rPr>
            </w:pPr>
            <w:r>
              <w:rPr>
                <w:rFonts w:ascii="Arial" w:hAnsi="Arial" w:cs="Arial"/>
                <w:sz w:val="20"/>
                <w:szCs w:val="20"/>
              </w:rPr>
              <w:t>31 Dec 2021</w:t>
            </w:r>
          </w:p>
        </w:tc>
      </w:tr>
      <w:tr w:rsidR="00246989" w14:paraId="6AF20B24" w14:textId="77777777" w:rsidTr="00F807EC">
        <w:trPr>
          <w:trHeight w:val="1077"/>
        </w:trPr>
        <w:tc>
          <w:tcPr>
            <w:tcW w:w="1536" w:type="dxa"/>
          </w:tcPr>
          <w:p w14:paraId="7C6587B9" w14:textId="77777777" w:rsidR="00246989" w:rsidRDefault="00246989"/>
        </w:tc>
        <w:tc>
          <w:tcPr>
            <w:tcW w:w="2854" w:type="dxa"/>
          </w:tcPr>
          <w:p w14:paraId="5E14CF46" w14:textId="77777777" w:rsidR="00246989" w:rsidRDefault="00246989"/>
        </w:tc>
        <w:tc>
          <w:tcPr>
            <w:tcW w:w="2976" w:type="dxa"/>
          </w:tcPr>
          <w:p w14:paraId="5F608F10" w14:textId="77777777" w:rsidR="00246989" w:rsidRDefault="00246989"/>
        </w:tc>
        <w:tc>
          <w:tcPr>
            <w:tcW w:w="2368" w:type="dxa"/>
          </w:tcPr>
          <w:p w14:paraId="165D4277" w14:textId="77777777" w:rsidR="00477F86" w:rsidRDefault="00477F86"/>
          <w:p w14:paraId="12CB870E" w14:textId="77777777" w:rsidR="00246989" w:rsidRPr="00477F86" w:rsidRDefault="00246989" w:rsidP="00477F86">
            <w:pPr>
              <w:jc w:val="center"/>
            </w:pPr>
          </w:p>
        </w:tc>
        <w:tc>
          <w:tcPr>
            <w:tcW w:w="1470" w:type="dxa"/>
          </w:tcPr>
          <w:p w14:paraId="2508E3ED" w14:textId="77777777" w:rsidR="00246989" w:rsidRDefault="00246989"/>
        </w:tc>
        <w:tc>
          <w:tcPr>
            <w:tcW w:w="1396" w:type="dxa"/>
          </w:tcPr>
          <w:p w14:paraId="611CCBA5" w14:textId="77777777" w:rsidR="00246989" w:rsidRDefault="00246989"/>
        </w:tc>
        <w:tc>
          <w:tcPr>
            <w:tcW w:w="1297" w:type="dxa"/>
          </w:tcPr>
          <w:p w14:paraId="28BD5CE6" w14:textId="77777777" w:rsidR="00246989" w:rsidRDefault="00246989"/>
        </w:tc>
        <w:tc>
          <w:tcPr>
            <w:tcW w:w="1491" w:type="dxa"/>
          </w:tcPr>
          <w:p w14:paraId="03A1A2E0" w14:textId="77777777" w:rsidR="00246989" w:rsidRDefault="00246989"/>
        </w:tc>
      </w:tr>
      <w:tr w:rsidR="00246989" w14:paraId="1DC77104" w14:textId="77777777" w:rsidTr="00F807EC">
        <w:trPr>
          <w:trHeight w:val="1077"/>
        </w:trPr>
        <w:tc>
          <w:tcPr>
            <w:tcW w:w="1536" w:type="dxa"/>
          </w:tcPr>
          <w:p w14:paraId="62A264E1" w14:textId="77777777" w:rsidR="00246989" w:rsidRDefault="00246989"/>
        </w:tc>
        <w:tc>
          <w:tcPr>
            <w:tcW w:w="2854" w:type="dxa"/>
          </w:tcPr>
          <w:p w14:paraId="0B04EEDF" w14:textId="77777777" w:rsidR="00246989" w:rsidRDefault="00246989"/>
        </w:tc>
        <w:tc>
          <w:tcPr>
            <w:tcW w:w="2976" w:type="dxa"/>
          </w:tcPr>
          <w:p w14:paraId="574CA066" w14:textId="77777777" w:rsidR="00246989" w:rsidRDefault="00246989"/>
        </w:tc>
        <w:tc>
          <w:tcPr>
            <w:tcW w:w="2368" w:type="dxa"/>
          </w:tcPr>
          <w:p w14:paraId="31B25C85" w14:textId="77777777" w:rsidR="00246989" w:rsidRDefault="00246989"/>
        </w:tc>
        <w:tc>
          <w:tcPr>
            <w:tcW w:w="1470" w:type="dxa"/>
          </w:tcPr>
          <w:p w14:paraId="229430A3" w14:textId="77777777" w:rsidR="00246989" w:rsidRDefault="00246989"/>
        </w:tc>
        <w:tc>
          <w:tcPr>
            <w:tcW w:w="1396" w:type="dxa"/>
          </w:tcPr>
          <w:p w14:paraId="2A1A9A48" w14:textId="77777777" w:rsidR="00246989" w:rsidRDefault="00246989"/>
        </w:tc>
        <w:tc>
          <w:tcPr>
            <w:tcW w:w="1297" w:type="dxa"/>
          </w:tcPr>
          <w:p w14:paraId="599D976B" w14:textId="77777777" w:rsidR="00246989" w:rsidRDefault="00246989"/>
        </w:tc>
        <w:tc>
          <w:tcPr>
            <w:tcW w:w="1491" w:type="dxa"/>
          </w:tcPr>
          <w:p w14:paraId="0DC6C6DB" w14:textId="77777777" w:rsidR="00246989" w:rsidRDefault="00246989"/>
        </w:tc>
      </w:tr>
      <w:tr w:rsidR="00246989" w14:paraId="15C3473D" w14:textId="77777777" w:rsidTr="00F807EC">
        <w:trPr>
          <w:trHeight w:val="1077"/>
        </w:trPr>
        <w:tc>
          <w:tcPr>
            <w:tcW w:w="1536" w:type="dxa"/>
          </w:tcPr>
          <w:p w14:paraId="07475570" w14:textId="77777777" w:rsidR="00246989" w:rsidRDefault="00246989"/>
        </w:tc>
        <w:tc>
          <w:tcPr>
            <w:tcW w:w="2854" w:type="dxa"/>
          </w:tcPr>
          <w:p w14:paraId="56A558E4" w14:textId="77777777" w:rsidR="00246989" w:rsidRDefault="00246989"/>
        </w:tc>
        <w:tc>
          <w:tcPr>
            <w:tcW w:w="2976" w:type="dxa"/>
          </w:tcPr>
          <w:p w14:paraId="20500D4E" w14:textId="77777777" w:rsidR="00246989" w:rsidRDefault="00246989"/>
        </w:tc>
        <w:tc>
          <w:tcPr>
            <w:tcW w:w="2368" w:type="dxa"/>
          </w:tcPr>
          <w:p w14:paraId="3A1B2115" w14:textId="77777777" w:rsidR="00246989" w:rsidRDefault="00246989"/>
        </w:tc>
        <w:tc>
          <w:tcPr>
            <w:tcW w:w="1470" w:type="dxa"/>
          </w:tcPr>
          <w:p w14:paraId="3DD101DD" w14:textId="77777777" w:rsidR="00246989" w:rsidRDefault="00246989"/>
        </w:tc>
        <w:tc>
          <w:tcPr>
            <w:tcW w:w="1396" w:type="dxa"/>
          </w:tcPr>
          <w:p w14:paraId="16414FF5" w14:textId="77777777" w:rsidR="00246989" w:rsidRDefault="00246989"/>
        </w:tc>
        <w:tc>
          <w:tcPr>
            <w:tcW w:w="1297" w:type="dxa"/>
          </w:tcPr>
          <w:p w14:paraId="62A52738" w14:textId="77777777" w:rsidR="00246989" w:rsidRDefault="00246989"/>
        </w:tc>
        <w:tc>
          <w:tcPr>
            <w:tcW w:w="1491" w:type="dxa"/>
          </w:tcPr>
          <w:p w14:paraId="74DE788A" w14:textId="77777777" w:rsidR="00246989" w:rsidRDefault="00246989"/>
        </w:tc>
      </w:tr>
      <w:tr w:rsidR="00246989" w14:paraId="6940B87A" w14:textId="77777777" w:rsidTr="00F807EC">
        <w:trPr>
          <w:trHeight w:val="1077"/>
        </w:trPr>
        <w:tc>
          <w:tcPr>
            <w:tcW w:w="1536" w:type="dxa"/>
          </w:tcPr>
          <w:p w14:paraId="7F90A16F" w14:textId="77777777" w:rsidR="00246989" w:rsidRDefault="00246989"/>
        </w:tc>
        <w:tc>
          <w:tcPr>
            <w:tcW w:w="2854" w:type="dxa"/>
          </w:tcPr>
          <w:p w14:paraId="6A8E1AF4" w14:textId="77777777" w:rsidR="00246989" w:rsidRDefault="00246989"/>
        </w:tc>
        <w:tc>
          <w:tcPr>
            <w:tcW w:w="2976" w:type="dxa"/>
          </w:tcPr>
          <w:p w14:paraId="68ACF7C0" w14:textId="77777777" w:rsidR="00246989" w:rsidRDefault="00246989"/>
        </w:tc>
        <w:tc>
          <w:tcPr>
            <w:tcW w:w="2368" w:type="dxa"/>
          </w:tcPr>
          <w:p w14:paraId="4EA97D48" w14:textId="77777777" w:rsidR="00246989" w:rsidRDefault="00246989"/>
        </w:tc>
        <w:tc>
          <w:tcPr>
            <w:tcW w:w="1470" w:type="dxa"/>
          </w:tcPr>
          <w:p w14:paraId="573808A6" w14:textId="77777777" w:rsidR="00246989" w:rsidRDefault="00246989"/>
        </w:tc>
        <w:tc>
          <w:tcPr>
            <w:tcW w:w="1396" w:type="dxa"/>
          </w:tcPr>
          <w:p w14:paraId="1BB0ABD0" w14:textId="77777777" w:rsidR="00246989" w:rsidRDefault="00246989"/>
        </w:tc>
        <w:tc>
          <w:tcPr>
            <w:tcW w:w="1297" w:type="dxa"/>
          </w:tcPr>
          <w:p w14:paraId="63BC066E" w14:textId="77777777" w:rsidR="00246989" w:rsidRDefault="00246989"/>
        </w:tc>
        <w:tc>
          <w:tcPr>
            <w:tcW w:w="1491" w:type="dxa"/>
          </w:tcPr>
          <w:p w14:paraId="3F4F88D2" w14:textId="77777777" w:rsidR="00246989" w:rsidRDefault="00246989"/>
        </w:tc>
      </w:tr>
      <w:tr w:rsidR="00246989" w14:paraId="4A2E9673" w14:textId="77777777" w:rsidTr="00F807EC">
        <w:trPr>
          <w:trHeight w:val="1077"/>
        </w:trPr>
        <w:tc>
          <w:tcPr>
            <w:tcW w:w="1536" w:type="dxa"/>
          </w:tcPr>
          <w:p w14:paraId="72F21881" w14:textId="77777777" w:rsidR="00246989" w:rsidRDefault="00246989"/>
        </w:tc>
        <w:tc>
          <w:tcPr>
            <w:tcW w:w="2854" w:type="dxa"/>
          </w:tcPr>
          <w:p w14:paraId="4CA2F430" w14:textId="77777777" w:rsidR="00246989" w:rsidRDefault="00246989"/>
        </w:tc>
        <w:tc>
          <w:tcPr>
            <w:tcW w:w="2976" w:type="dxa"/>
          </w:tcPr>
          <w:p w14:paraId="227EC1DC" w14:textId="77777777" w:rsidR="00246989" w:rsidRDefault="00246989"/>
        </w:tc>
        <w:tc>
          <w:tcPr>
            <w:tcW w:w="2368" w:type="dxa"/>
          </w:tcPr>
          <w:p w14:paraId="73DFE864" w14:textId="77777777" w:rsidR="00246989" w:rsidRDefault="00246989"/>
        </w:tc>
        <w:tc>
          <w:tcPr>
            <w:tcW w:w="1470" w:type="dxa"/>
          </w:tcPr>
          <w:p w14:paraId="6FE32B80" w14:textId="77777777" w:rsidR="00246989" w:rsidRDefault="00246989"/>
        </w:tc>
        <w:tc>
          <w:tcPr>
            <w:tcW w:w="1396" w:type="dxa"/>
          </w:tcPr>
          <w:p w14:paraId="7908D258" w14:textId="77777777" w:rsidR="00246989" w:rsidRDefault="00246989"/>
        </w:tc>
        <w:tc>
          <w:tcPr>
            <w:tcW w:w="1297" w:type="dxa"/>
          </w:tcPr>
          <w:p w14:paraId="627A7C1E" w14:textId="77777777" w:rsidR="00246989" w:rsidRDefault="00246989"/>
        </w:tc>
        <w:tc>
          <w:tcPr>
            <w:tcW w:w="1491" w:type="dxa"/>
          </w:tcPr>
          <w:p w14:paraId="0FF8785F" w14:textId="77777777" w:rsidR="00246989" w:rsidRDefault="00246989"/>
        </w:tc>
      </w:tr>
    </w:tbl>
    <w:p w14:paraId="784E8D9E"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C5DD3" w14:textId="77777777" w:rsidR="0071715D" w:rsidRDefault="0071715D" w:rsidP="00584938">
      <w:r>
        <w:separator/>
      </w:r>
    </w:p>
  </w:endnote>
  <w:endnote w:type="continuationSeparator" w:id="0">
    <w:p w14:paraId="7B125BC4" w14:textId="77777777" w:rsidR="0071715D" w:rsidRDefault="0071715D"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6184D" w14:textId="77777777" w:rsidR="00477F86" w:rsidRDefault="00477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6D8A7" w14:textId="77777777" w:rsidR="00477F86" w:rsidRDefault="00477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C5D8C" w14:textId="77777777" w:rsidR="00477F86" w:rsidRDefault="0047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9EB74" w14:textId="77777777" w:rsidR="0071715D" w:rsidRDefault="0071715D" w:rsidP="00584938">
      <w:r>
        <w:separator/>
      </w:r>
    </w:p>
  </w:footnote>
  <w:footnote w:type="continuationSeparator" w:id="0">
    <w:p w14:paraId="7CE65EC8" w14:textId="77777777" w:rsidR="0071715D" w:rsidRDefault="0071715D"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6416" w14:textId="77777777" w:rsidR="00477F86" w:rsidRDefault="00477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FCC5" w14:textId="77777777" w:rsidR="00584938" w:rsidRDefault="00584938" w:rsidP="00584938">
    <w:pPr>
      <w:pStyle w:val="Header"/>
      <w:tabs>
        <w:tab w:val="clear" w:pos="4513"/>
        <w:tab w:val="clear" w:pos="9026"/>
        <w:tab w:val="left" w:pos="2385"/>
      </w:tabs>
    </w:pPr>
    <w:r>
      <w:rPr>
        <w:noProof/>
      </w:rPr>
      <w:drawing>
        <wp:inline distT="0" distB="0" distL="0" distR="0" wp14:anchorId="03B5420F" wp14:editId="2180C72B">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4BC3C6BE" wp14:editId="30AC480F">
          <wp:extent cx="3414713" cy="862013"/>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53333" w14:textId="77777777" w:rsidR="00477F86" w:rsidRDefault="00477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E086F"/>
    <w:multiLevelType w:val="hybridMultilevel"/>
    <w:tmpl w:val="D2AC9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55D384-17AB-464B-BF70-FE1D752DE2CC}"/>
    <w:docVar w:name="dgnword-eventsink" w:val="2488831275440"/>
  </w:docVars>
  <w:rsids>
    <w:rsidRoot w:val="00584938"/>
    <w:rsid w:val="00033D19"/>
    <w:rsid w:val="000958C4"/>
    <w:rsid w:val="000E5815"/>
    <w:rsid w:val="001228F4"/>
    <w:rsid w:val="00144360"/>
    <w:rsid w:val="001A26AB"/>
    <w:rsid w:val="001A27A2"/>
    <w:rsid w:val="001E28DA"/>
    <w:rsid w:val="00246907"/>
    <w:rsid w:val="00246989"/>
    <w:rsid w:val="00293F49"/>
    <w:rsid w:val="002A63D3"/>
    <w:rsid w:val="002C41A0"/>
    <w:rsid w:val="00336D9C"/>
    <w:rsid w:val="00384F28"/>
    <w:rsid w:val="004036B6"/>
    <w:rsid w:val="00470D5A"/>
    <w:rsid w:val="00477F86"/>
    <w:rsid w:val="004C6693"/>
    <w:rsid w:val="004C6D40"/>
    <w:rsid w:val="004D7233"/>
    <w:rsid w:val="004E73E0"/>
    <w:rsid w:val="00584938"/>
    <w:rsid w:val="005A3C33"/>
    <w:rsid w:val="005C488E"/>
    <w:rsid w:val="005E7F6A"/>
    <w:rsid w:val="0071715D"/>
    <w:rsid w:val="007213CA"/>
    <w:rsid w:val="0073466D"/>
    <w:rsid w:val="007624AF"/>
    <w:rsid w:val="00767B69"/>
    <w:rsid w:val="00786942"/>
    <w:rsid w:val="007D0CA6"/>
    <w:rsid w:val="008A5E44"/>
    <w:rsid w:val="008C244D"/>
    <w:rsid w:val="008F4214"/>
    <w:rsid w:val="009214CE"/>
    <w:rsid w:val="00952896"/>
    <w:rsid w:val="00961149"/>
    <w:rsid w:val="00A672B3"/>
    <w:rsid w:val="00B10043"/>
    <w:rsid w:val="00C60AF0"/>
    <w:rsid w:val="00C7542E"/>
    <w:rsid w:val="00D07696"/>
    <w:rsid w:val="00E16345"/>
    <w:rsid w:val="00E555B0"/>
    <w:rsid w:val="00F62F18"/>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2B7FB"/>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8C244D"/>
    <w:rPr>
      <w:color w:val="0563C1" w:themeColor="hyperlink"/>
      <w:u w:val="single"/>
    </w:rPr>
  </w:style>
  <w:style w:type="paragraph" w:styleId="ListParagraph">
    <w:name w:val="List Paragraph"/>
    <w:basedOn w:val="Normal"/>
    <w:uiPriority w:val="34"/>
    <w:qFormat/>
    <w:rsid w:val="008C244D"/>
    <w:pPr>
      <w:ind w:left="720"/>
      <w:contextualSpacing/>
    </w:pPr>
    <w:rPr>
      <w:rFonts w:ascii="Arial" w:hAnsi="Arial"/>
    </w:rPr>
  </w:style>
  <w:style w:type="paragraph" w:customStyle="1" w:styleId="1BulletList">
    <w:name w:val="1Bullet List"/>
    <w:rsid w:val="008C244D"/>
    <w:pPr>
      <w:tabs>
        <w:tab w:val="left" w:pos="720"/>
      </w:tabs>
      <w:autoSpaceDE w:val="0"/>
      <w:autoSpaceDN w:val="0"/>
      <w:adjustRightInd w:val="0"/>
      <w:ind w:left="720" w:hanging="720"/>
    </w:pPr>
    <w:rPr>
      <w:szCs w:val="24"/>
      <w:lang w:eastAsia="en-US"/>
    </w:rPr>
  </w:style>
  <w:style w:type="character" w:styleId="FollowedHyperlink">
    <w:name w:val="FollowedHyperlink"/>
    <w:basedOn w:val="DefaultParagraphFont"/>
    <w:uiPriority w:val="99"/>
    <w:semiHidden/>
    <w:unhideWhenUsed/>
    <w:rsid w:val="000E5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ce4nature.org.uk"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affs-wildlife.org.uk/jobs/people-engagement-assistant-kickstar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taffs-wildlife.org.uk/sites/default/files/2021-03/20210304%20Kickstarter%20vacancy%20%E2%80%93%20SWT%20application%20form.do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pattison@staffs-wildlife.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Jon Owen</cp:lastModifiedBy>
  <cp:revision>2</cp:revision>
  <cp:lastPrinted>2020-10-13T07:51:00Z</cp:lastPrinted>
  <dcterms:created xsi:type="dcterms:W3CDTF">2021-03-08T15:15:00Z</dcterms:created>
  <dcterms:modified xsi:type="dcterms:W3CDTF">2021-03-08T15:15:00Z</dcterms:modified>
</cp:coreProperties>
</file>