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90" w:rsidRPr="002065BF" w:rsidRDefault="001E4E90" w:rsidP="001E4E90">
      <w:pPr>
        <w:pStyle w:val="Heading1"/>
        <w:jc w:val="left"/>
        <w:rPr>
          <w:rFonts w:ascii="Adelle Basic Rg" w:hAnsi="Adelle Basic Rg" w:cs="Arial"/>
          <w:szCs w:val="32"/>
        </w:rPr>
      </w:pPr>
      <w:r>
        <w:rPr>
          <w:rFonts w:ascii="Adelle Basic Rg" w:hAnsi="Adelle Basic Rg" w:cs="Arial"/>
          <w:noProof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156845</wp:posOffset>
            </wp:positionV>
            <wp:extent cx="775335" cy="892175"/>
            <wp:effectExtent l="0" t="0" r="5715" b="3175"/>
            <wp:wrapTight wrapText="bothSides">
              <wp:wrapPolygon edited="0">
                <wp:start x="0" y="0"/>
                <wp:lineTo x="0" y="21216"/>
                <wp:lineTo x="21229" y="21216"/>
                <wp:lineTo x="21229" y="0"/>
                <wp:lineTo x="0" y="0"/>
              </wp:wrapPolygon>
            </wp:wrapTight>
            <wp:docPr id="1" name="Picture 1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90" w:rsidRPr="002065BF" w:rsidRDefault="001E4E90" w:rsidP="001E4E90">
      <w:pPr>
        <w:pStyle w:val="Heading1"/>
        <w:jc w:val="left"/>
        <w:rPr>
          <w:rFonts w:ascii="Adelle Basic Rg" w:hAnsi="Adelle Basic Rg" w:cs="Arial"/>
          <w:szCs w:val="32"/>
        </w:rPr>
      </w:pPr>
    </w:p>
    <w:p w:rsidR="001E4E90" w:rsidRPr="002065BF" w:rsidRDefault="001E4E90" w:rsidP="001E4E90">
      <w:pPr>
        <w:pStyle w:val="Heading1"/>
        <w:jc w:val="left"/>
        <w:rPr>
          <w:rFonts w:ascii="Adelle Basic Rg" w:hAnsi="Adelle Basic Rg" w:cs="Arial"/>
          <w:szCs w:val="32"/>
        </w:rPr>
      </w:pPr>
    </w:p>
    <w:p w:rsidR="001E4E90" w:rsidRPr="002065BF" w:rsidRDefault="001E4E90" w:rsidP="001E4E90">
      <w:pPr>
        <w:pStyle w:val="Heading1"/>
        <w:jc w:val="left"/>
        <w:rPr>
          <w:rFonts w:ascii="Adelle Basic Rg" w:hAnsi="Adelle Basic Rg" w:cs="Arial"/>
          <w:szCs w:val="32"/>
        </w:rPr>
      </w:pPr>
    </w:p>
    <w:p w:rsidR="001E4E90" w:rsidRPr="002065BF" w:rsidRDefault="001E4E90" w:rsidP="001E4E90">
      <w:pPr>
        <w:pStyle w:val="Heading1"/>
        <w:jc w:val="left"/>
        <w:rPr>
          <w:rFonts w:ascii="Adelle Basic Rg" w:hAnsi="Adelle Basic Rg" w:cs="Arial"/>
          <w:szCs w:val="32"/>
        </w:rPr>
      </w:pPr>
    </w:p>
    <w:p w:rsidR="001E4E90" w:rsidRPr="001E4E90" w:rsidRDefault="001E4E90" w:rsidP="001E4E90">
      <w:pPr>
        <w:pStyle w:val="Heading1"/>
        <w:jc w:val="left"/>
        <w:rPr>
          <w:rFonts w:ascii="Adelle Basic Rg" w:hAnsi="Adelle Basic Rg" w:cs="Arial"/>
          <w:noProof/>
          <w:sz w:val="40"/>
          <w:szCs w:val="40"/>
        </w:rPr>
      </w:pPr>
      <w:r w:rsidRPr="001E4E90">
        <w:rPr>
          <w:rFonts w:ascii="Adelle Basic Rg" w:hAnsi="Adelle Basic Rg" w:cs="Arial"/>
          <w:sz w:val="40"/>
          <w:szCs w:val="40"/>
        </w:rPr>
        <w:t xml:space="preserve">Staffordshire Wildlife Trust </w:t>
      </w:r>
      <w:r w:rsidRPr="001E4E90">
        <w:rPr>
          <w:rFonts w:ascii="Adelle Basic Rg" w:hAnsi="Adelle Basic Rg" w:cs="Arial"/>
          <w:noProof/>
          <w:sz w:val="40"/>
          <w:szCs w:val="40"/>
        </w:rPr>
        <w:t xml:space="preserve">is seeking </w:t>
      </w:r>
      <w:r w:rsidR="00400A39">
        <w:rPr>
          <w:rFonts w:ascii="Adelle Basic Rg" w:hAnsi="Adelle Basic Rg" w:cs="Arial"/>
          <w:noProof/>
          <w:sz w:val="40"/>
          <w:szCs w:val="40"/>
        </w:rPr>
        <w:t>:</w:t>
      </w:r>
    </w:p>
    <w:p w:rsidR="001E4E90" w:rsidRDefault="001E4E90" w:rsidP="001E4E90">
      <w:pPr>
        <w:rPr>
          <w:rFonts w:ascii="Adelle Basic Rg" w:hAnsi="Adelle Basic Rg"/>
          <w:sz w:val="32"/>
          <w:szCs w:val="32"/>
          <w:lang w:val="en-GB"/>
        </w:rPr>
      </w:pPr>
    </w:p>
    <w:p w:rsidR="001E4E90" w:rsidRPr="00D90362" w:rsidRDefault="001E4E90" w:rsidP="001E4E90">
      <w:pPr>
        <w:rPr>
          <w:rFonts w:ascii="Adelle Basic Rg" w:hAnsi="Adelle Basic Rg"/>
          <w:b/>
          <w:sz w:val="32"/>
          <w:szCs w:val="32"/>
          <w:lang w:val="en-GB"/>
        </w:rPr>
      </w:pPr>
      <w:r w:rsidRPr="00D90362">
        <w:rPr>
          <w:rFonts w:ascii="Adelle Basic Rg" w:hAnsi="Adelle Basic Rg"/>
          <w:b/>
          <w:sz w:val="32"/>
          <w:szCs w:val="32"/>
          <w:lang w:val="en-GB"/>
        </w:rPr>
        <w:t>Casual Catering Assistant</w:t>
      </w:r>
      <w:r w:rsidR="00B812C3">
        <w:rPr>
          <w:rFonts w:ascii="Adelle Basic Rg" w:hAnsi="Adelle Basic Rg"/>
          <w:b/>
          <w:sz w:val="32"/>
          <w:szCs w:val="32"/>
          <w:lang w:val="en-GB"/>
        </w:rPr>
        <w:t>s</w:t>
      </w:r>
      <w:r w:rsidR="00400A39">
        <w:rPr>
          <w:rFonts w:ascii="Adelle Basic Rg" w:hAnsi="Adelle Basic Rg"/>
          <w:b/>
          <w:sz w:val="32"/>
          <w:szCs w:val="32"/>
          <w:lang w:val="en-GB"/>
        </w:rPr>
        <w:t xml:space="preserve"> (Westport Lake)</w:t>
      </w:r>
    </w:p>
    <w:p w:rsidR="00D90362" w:rsidRDefault="00D90362" w:rsidP="001E4E90">
      <w:pPr>
        <w:rPr>
          <w:rFonts w:ascii="Adelle Basic Rg" w:hAnsi="Adelle Basic Rg"/>
          <w:i/>
          <w:sz w:val="28"/>
          <w:szCs w:val="28"/>
          <w:lang w:val="en-GB"/>
        </w:rPr>
      </w:pPr>
    </w:p>
    <w:p w:rsidR="00D90362" w:rsidRPr="00D90362" w:rsidRDefault="00D90362" w:rsidP="001E4E90">
      <w:pPr>
        <w:rPr>
          <w:rFonts w:ascii="Adelle Basic Rg" w:hAnsi="Adelle Basic Rg"/>
          <w:sz w:val="28"/>
          <w:szCs w:val="28"/>
          <w:lang w:val="en-GB"/>
        </w:rPr>
      </w:pPr>
      <w:r w:rsidRPr="00D90362">
        <w:rPr>
          <w:rFonts w:ascii="Adelle Basic Rg" w:hAnsi="Adelle Basic Rg"/>
          <w:sz w:val="28"/>
          <w:szCs w:val="28"/>
          <w:lang w:val="en-GB"/>
        </w:rPr>
        <w:t>National Minimum Wage</w:t>
      </w:r>
    </w:p>
    <w:p w:rsidR="00D90362" w:rsidRDefault="00D90362" w:rsidP="001E4E90">
      <w:pPr>
        <w:rPr>
          <w:rFonts w:ascii="Adelle Basic Rg" w:hAnsi="Adelle Basic Rg"/>
          <w:sz w:val="28"/>
          <w:szCs w:val="28"/>
          <w:lang w:val="en-GB"/>
        </w:rPr>
      </w:pPr>
      <w:r w:rsidRPr="00D90362">
        <w:rPr>
          <w:rFonts w:ascii="Adelle Basic Rg" w:hAnsi="Adelle Basic Rg"/>
          <w:sz w:val="28"/>
          <w:szCs w:val="28"/>
          <w:lang w:val="en-GB"/>
        </w:rPr>
        <w:t>Zero Hour Contract</w:t>
      </w:r>
    </w:p>
    <w:p w:rsidR="0050685E" w:rsidRDefault="0050685E" w:rsidP="001E4E90">
      <w:pPr>
        <w:rPr>
          <w:rFonts w:ascii="Adelle Basic Rg" w:hAnsi="Adelle Basic Rg"/>
          <w:sz w:val="28"/>
          <w:szCs w:val="28"/>
          <w:lang w:val="en-GB"/>
        </w:rPr>
      </w:pPr>
    </w:p>
    <w:p w:rsidR="0050685E" w:rsidRPr="00D90362" w:rsidRDefault="0050685E" w:rsidP="001E4E90">
      <w:pPr>
        <w:rPr>
          <w:rFonts w:ascii="Adelle Basic Rg" w:hAnsi="Adelle Basic Rg"/>
          <w:sz w:val="28"/>
          <w:szCs w:val="28"/>
          <w:lang w:val="en-GB"/>
        </w:rPr>
      </w:pPr>
    </w:p>
    <w:p w:rsidR="009D40D8" w:rsidRDefault="009D40D8" w:rsidP="001E4E90">
      <w:pPr>
        <w:rPr>
          <w:rFonts w:ascii="Adelle Basic Rg" w:hAnsi="Adelle Basic Rg"/>
          <w:sz w:val="28"/>
          <w:szCs w:val="28"/>
          <w:lang w:val="en-GB"/>
        </w:rPr>
      </w:pPr>
      <w:r w:rsidRPr="00D90362">
        <w:rPr>
          <w:rFonts w:ascii="Adelle Basic Rg" w:hAnsi="Adelle Basic Rg"/>
          <w:sz w:val="28"/>
          <w:szCs w:val="28"/>
          <w:lang w:val="en-GB"/>
        </w:rPr>
        <w:t>Weekend working standard</w:t>
      </w:r>
      <w:r w:rsidR="00B812C3">
        <w:rPr>
          <w:rFonts w:ascii="Adelle Basic Rg" w:hAnsi="Adelle Basic Rg"/>
          <w:sz w:val="28"/>
          <w:szCs w:val="28"/>
          <w:lang w:val="en-GB"/>
        </w:rPr>
        <w:t xml:space="preserve"> plus school holidays</w:t>
      </w:r>
    </w:p>
    <w:p w:rsidR="00B812C3" w:rsidRPr="00D90362" w:rsidRDefault="00B812C3" w:rsidP="001E4E90">
      <w:pPr>
        <w:rPr>
          <w:rFonts w:ascii="Adelle Basic Rg" w:hAnsi="Adelle Basic Rg"/>
          <w:sz w:val="28"/>
          <w:szCs w:val="28"/>
          <w:lang w:val="en-GB"/>
        </w:rPr>
      </w:pPr>
      <w:r>
        <w:rPr>
          <w:rFonts w:ascii="Adelle Basic Rg" w:hAnsi="Adelle Basic Rg"/>
          <w:sz w:val="28"/>
          <w:szCs w:val="28"/>
          <w:lang w:val="en-GB"/>
        </w:rPr>
        <w:t>(</w:t>
      </w:r>
      <w:proofErr w:type="gramStart"/>
      <w:r>
        <w:rPr>
          <w:rFonts w:ascii="Adelle Basic Rg" w:hAnsi="Adelle Basic Rg"/>
          <w:sz w:val="28"/>
          <w:szCs w:val="28"/>
          <w:lang w:val="en-GB"/>
        </w:rPr>
        <w:t>would</w:t>
      </w:r>
      <w:proofErr w:type="gramEnd"/>
      <w:r>
        <w:rPr>
          <w:rFonts w:ascii="Adelle Basic Rg" w:hAnsi="Adelle Basic Rg"/>
          <w:sz w:val="28"/>
          <w:szCs w:val="28"/>
          <w:lang w:val="en-GB"/>
        </w:rPr>
        <w:t xml:space="preserve"> suit college/university students </w:t>
      </w:r>
      <w:r w:rsidR="0050685E">
        <w:rPr>
          <w:rFonts w:ascii="Adelle Basic Rg" w:hAnsi="Adelle Basic Rg"/>
          <w:sz w:val="28"/>
          <w:szCs w:val="28"/>
          <w:lang w:val="en-GB"/>
        </w:rPr>
        <w:t>but must be over 16 years of age)</w:t>
      </w:r>
    </w:p>
    <w:p w:rsidR="001E4E90" w:rsidRDefault="001E4E90" w:rsidP="001E4E90">
      <w:pPr>
        <w:rPr>
          <w:rFonts w:ascii="Adelle Basic Rg" w:hAnsi="Adelle Basic Rg" w:cs="Arial"/>
          <w:b/>
          <w:sz w:val="32"/>
          <w:szCs w:val="32"/>
          <w:lang w:val="en-GB"/>
        </w:rPr>
      </w:pPr>
    </w:p>
    <w:p w:rsidR="0050685E" w:rsidRDefault="0050685E" w:rsidP="001E4E90">
      <w:pPr>
        <w:rPr>
          <w:rFonts w:ascii="Adelle Basic Rg" w:hAnsi="Adelle Basic Rg" w:cs="Arial"/>
          <w:b/>
          <w:sz w:val="32"/>
          <w:szCs w:val="32"/>
          <w:lang w:val="en-GB"/>
        </w:rPr>
      </w:pPr>
    </w:p>
    <w:p w:rsidR="0050685E" w:rsidRPr="001E4E90" w:rsidRDefault="0050685E" w:rsidP="001E4E90">
      <w:pPr>
        <w:rPr>
          <w:rFonts w:ascii="Adelle Basic Rg" w:hAnsi="Adelle Basic Rg" w:cs="Arial"/>
          <w:b/>
          <w:sz w:val="32"/>
          <w:szCs w:val="32"/>
          <w:lang w:val="en-GB"/>
        </w:rPr>
      </w:pPr>
    </w:p>
    <w:p w:rsidR="0050685E" w:rsidRDefault="00B812C3" w:rsidP="001E4E90">
      <w:pPr>
        <w:jc w:val="both"/>
        <w:rPr>
          <w:rFonts w:ascii="Adelle Basic Rg" w:hAnsi="Adelle Basic Rg"/>
          <w:sz w:val="28"/>
          <w:szCs w:val="28"/>
        </w:rPr>
      </w:pPr>
      <w:r>
        <w:rPr>
          <w:rFonts w:ascii="Adelle Basic Rg" w:hAnsi="Adelle Basic Rg"/>
          <w:sz w:val="28"/>
          <w:szCs w:val="28"/>
        </w:rPr>
        <w:t>We are looking for people</w:t>
      </w:r>
      <w:r w:rsidR="001E4E90" w:rsidRPr="009D40D8">
        <w:rPr>
          <w:rFonts w:ascii="Adelle Basic Rg" w:hAnsi="Adelle Basic Rg"/>
          <w:sz w:val="28"/>
          <w:szCs w:val="28"/>
        </w:rPr>
        <w:t xml:space="preserve"> with fr</w:t>
      </w:r>
      <w:r w:rsidR="0050685E">
        <w:rPr>
          <w:rFonts w:ascii="Adelle Basic Rg" w:hAnsi="Adelle Basic Rg"/>
          <w:sz w:val="28"/>
          <w:szCs w:val="28"/>
        </w:rPr>
        <w:t>iendly, professional personalities</w:t>
      </w:r>
      <w:r w:rsidR="001E4E90" w:rsidRPr="009D40D8">
        <w:rPr>
          <w:rFonts w:ascii="Adelle Basic Rg" w:hAnsi="Adelle Basic Rg"/>
          <w:sz w:val="28"/>
          <w:szCs w:val="28"/>
        </w:rPr>
        <w:t xml:space="preserve"> to support the Supervisor in the day-to-day food &amp; beverage operations at Westport Lake Cafe &amp; Visitor Centre. </w:t>
      </w:r>
    </w:p>
    <w:p w:rsidR="0050685E" w:rsidRDefault="0050685E" w:rsidP="001E4E90">
      <w:pPr>
        <w:jc w:val="both"/>
        <w:rPr>
          <w:rFonts w:ascii="Adelle Basic Rg" w:hAnsi="Adelle Basic Rg"/>
          <w:sz w:val="28"/>
          <w:szCs w:val="28"/>
        </w:rPr>
      </w:pPr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  <w:r w:rsidRPr="009D40D8">
        <w:rPr>
          <w:rFonts w:ascii="Adelle Basic Rg" w:hAnsi="Adelle Basic Rg"/>
          <w:sz w:val="28"/>
          <w:szCs w:val="28"/>
        </w:rPr>
        <w:t xml:space="preserve">You will help to ensure the </w:t>
      </w:r>
      <w:r w:rsidR="007B0450" w:rsidRPr="009D40D8">
        <w:rPr>
          <w:rFonts w:ascii="Adelle Basic Rg" w:hAnsi="Adelle Basic Rg"/>
          <w:sz w:val="28"/>
          <w:szCs w:val="28"/>
        </w:rPr>
        <w:t>f</w:t>
      </w:r>
      <w:r w:rsidRPr="009D40D8">
        <w:rPr>
          <w:rFonts w:ascii="Adelle Basic Rg" w:hAnsi="Adelle Basic Rg"/>
          <w:sz w:val="28"/>
          <w:szCs w:val="28"/>
        </w:rPr>
        <w:t>acilities are accessible to all users and high standards are adhered to throughout. This is a busy cafe so you will need to work well under pressure, be flexible and work as part of team to pro</w:t>
      </w:r>
      <w:r w:rsidR="00BC0CBE" w:rsidRPr="009D40D8">
        <w:rPr>
          <w:rFonts w:ascii="Adelle Basic Rg" w:hAnsi="Adelle Basic Rg"/>
          <w:sz w:val="28"/>
          <w:szCs w:val="28"/>
        </w:rPr>
        <w:t>vide</w:t>
      </w:r>
      <w:r w:rsidRPr="009D40D8">
        <w:rPr>
          <w:rFonts w:ascii="Adelle Basic Rg" w:hAnsi="Adelle Basic Rg"/>
          <w:sz w:val="28"/>
          <w:szCs w:val="28"/>
        </w:rPr>
        <w:t xml:space="preserve"> excellent customer service at all times.</w:t>
      </w:r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  <w:r w:rsidRPr="009D40D8">
        <w:rPr>
          <w:rFonts w:ascii="Adelle Basic Rg" w:hAnsi="Adelle Basic Rg" w:cs="Arial"/>
          <w:sz w:val="28"/>
          <w:szCs w:val="28"/>
          <w:lang w:val="en-GB"/>
        </w:rPr>
        <w:t>We</w:t>
      </w:r>
      <w:r w:rsidR="00BC0CBE" w:rsidRPr="009D40D8">
        <w:rPr>
          <w:rFonts w:ascii="Adelle Basic Rg" w:hAnsi="Adelle Basic Rg" w:cs="Arial"/>
          <w:sz w:val="28"/>
          <w:szCs w:val="28"/>
          <w:lang w:val="en-GB"/>
        </w:rPr>
        <w:t xml:space="preserve"> are looking for </w:t>
      </w:r>
      <w:r w:rsidR="0050685E">
        <w:rPr>
          <w:rFonts w:ascii="Adelle Basic Rg" w:hAnsi="Adelle Basic Rg" w:cs="Arial"/>
          <w:sz w:val="28"/>
          <w:szCs w:val="28"/>
          <w:lang w:val="en-GB"/>
        </w:rPr>
        <w:t>people</w:t>
      </w:r>
      <w:r w:rsidR="00BC0CBE" w:rsidRPr="009D40D8">
        <w:rPr>
          <w:rFonts w:ascii="Adelle Basic Rg" w:hAnsi="Adelle Basic Rg" w:cs="Arial"/>
          <w:sz w:val="28"/>
          <w:szCs w:val="28"/>
          <w:lang w:val="en-GB"/>
        </w:rPr>
        <w:t xml:space="preserve"> </w:t>
      </w:r>
      <w:proofErr w:type="gramStart"/>
      <w:r w:rsidR="00BC0CBE" w:rsidRPr="009D40D8">
        <w:rPr>
          <w:rFonts w:ascii="Adelle Basic Rg" w:hAnsi="Adelle Basic Rg" w:cs="Arial"/>
          <w:sz w:val="28"/>
          <w:szCs w:val="28"/>
          <w:lang w:val="en-GB"/>
        </w:rPr>
        <w:t>with :</w:t>
      </w:r>
      <w:proofErr w:type="gramEnd"/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</w:p>
    <w:p w:rsidR="001E4E90" w:rsidRPr="009D40D8" w:rsidRDefault="001E4E90" w:rsidP="001E4E90">
      <w:pPr>
        <w:numPr>
          <w:ilvl w:val="0"/>
          <w:numId w:val="1"/>
        </w:numPr>
        <w:jc w:val="both"/>
        <w:rPr>
          <w:rFonts w:ascii="Adelle Basic Rg" w:hAnsi="Adelle Basic Rg"/>
          <w:sz w:val="28"/>
          <w:szCs w:val="28"/>
        </w:rPr>
      </w:pPr>
      <w:r w:rsidRPr="009D40D8">
        <w:rPr>
          <w:rFonts w:ascii="Adelle Basic Rg" w:hAnsi="Adelle Basic Rg"/>
          <w:sz w:val="28"/>
          <w:szCs w:val="28"/>
        </w:rPr>
        <w:t>Some previous experience within a food &amp; beverage retail outlet, including till work</w:t>
      </w:r>
      <w:r w:rsidR="00AF6A6A">
        <w:rPr>
          <w:rFonts w:ascii="Adelle Basic Rg" w:hAnsi="Adelle Basic Rg"/>
          <w:sz w:val="28"/>
          <w:szCs w:val="28"/>
        </w:rPr>
        <w:t xml:space="preserve"> is desirable, but full </w:t>
      </w:r>
      <w:bookmarkStart w:id="0" w:name="_GoBack"/>
      <w:bookmarkEnd w:id="0"/>
      <w:r w:rsidR="00AF6A6A">
        <w:rPr>
          <w:rFonts w:ascii="Adelle Basic Rg" w:hAnsi="Adelle Basic Rg"/>
          <w:sz w:val="28"/>
          <w:szCs w:val="28"/>
        </w:rPr>
        <w:t>training will be given</w:t>
      </w:r>
    </w:p>
    <w:p w:rsidR="001E4E90" w:rsidRPr="009D40D8" w:rsidRDefault="001E4E90" w:rsidP="001E4E90">
      <w:pPr>
        <w:numPr>
          <w:ilvl w:val="0"/>
          <w:numId w:val="1"/>
        </w:numPr>
        <w:jc w:val="both"/>
        <w:rPr>
          <w:rFonts w:ascii="Adelle Basic Rg" w:hAnsi="Adelle Basic Rg"/>
          <w:sz w:val="28"/>
          <w:szCs w:val="28"/>
        </w:rPr>
      </w:pPr>
      <w:r w:rsidRPr="009D40D8">
        <w:rPr>
          <w:rFonts w:ascii="Adelle Basic Rg" w:hAnsi="Adelle Basic Rg"/>
          <w:sz w:val="28"/>
          <w:szCs w:val="28"/>
        </w:rPr>
        <w:t>Effective communication skills</w:t>
      </w:r>
    </w:p>
    <w:p w:rsidR="001E4E90" w:rsidRPr="009D40D8" w:rsidRDefault="001E4E90" w:rsidP="001E4E90">
      <w:pPr>
        <w:numPr>
          <w:ilvl w:val="0"/>
          <w:numId w:val="1"/>
        </w:numPr>
        <w:jc w:val="both"/>
        <w:rPr>
          <w:rFonts w:ascii="Adelle Basic Rg" w:hAnsi="Adelle Basic Rg"/>
          <w:sz w:val="28"/>
          <w:szCs w:val="28"/>
        </w:rPr>
      </w:pPr>
      <w:r w:rsidRPr="009D40D8">
        <w:rPr>
          <w:rFonts w:ascii="Adelle Basic Rg" w:hAnsi="Adelle Basic Rg"/>
          <w:sz w:val="28"/>
          <w:szCs w:val="28"/>
        </w:rPr>
        <w:t>Good numeracy and literacy skills</w:t>
      </w:r>
    </w:p>
    <w:p w:rsidR="001E4E90" w:rsidRPr="009D40D8" w:rsidRDefault="001E4E90" w:rsidP="001E4E90">
      <w:pPr>
        <w:numPr>
          <w:ilvl w:val="0"/>
          <w:numId w:val="1"/>
        </w:numPr>
        <w:jc w:val="both"/>
        <w:rPr>
          <w:rFonts w:ascii="Adelle Basic Rg" w:hAnsi="Adelle Basic Rg" w:cs="Arial"/>
          <w:sz w:val="28"/>
          <w:szCs w:val="28"/>
          <w:lang w:val="en-GB" w:eastAsia="en-GB"/>
        </w:rPr>
      </w:pPr>
      <w:r w:rsidRPr="009D40D8">
        <w:rPr>
          <w:rFonts w:ascii="Adelle Basic Rg" w:hAnsi="Adelle Basic Rg"/>
          <w:sz w:val="28"/>
          <w:szCs w:val="28"/>
        </w:rPr>
        <w:t xml:space="preserve">Good </w:t>
      </w:r>
      <w:proofErr w:type="spellStart"/>
      <w:r w:rsidRPr="009D40D8">
        <w:rPr>
          <w:rFonts w:ascii="Adelle Basic Rg" w:hAnsi="Adelle Basic Rg"/>
          <w:sz w:val="28"/>
          <w:szCs w:val="28"/>
        </w:rPr>
        <w:t>organisational</w:t>
      </w:r>
      <w:proofErr w:type="spellEnd"/>
      <w:r w:rsidRPr="009D40D8">
        <w:rPr>
          <w:rFonts w:ascii="Adelle Basic Rg" w:hAnsi="Adelle Basic Rg"/>
          <w:sz w:val="28"/>
          <w:szCs w:val="28"/>
        </w:rPr>
        <w:t xml:space="preserve"> skills</w:t>
      </w:r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</w:p>
    <w:p w:rsidR="001E4E90" w:rsidRPr="009D40D8" w:rsidRDefault="001E4E90" w:rsidP="001E4E90">
      <w:pPr>
        <w:jc w:val="both"/>
        <w:rPr>
          <w:rFonts w:ascii="Adelle Basic Rg" w:hAnsi="Adelle Basic Rg" w:cs="Arial"/>
          <w:sz w:val="28"/>
          <w:szCs w:val="28"/>
          <w:lang w:val="en-GB"/>
        </w:rPr>
      </w:pPr>
      <w:r w:rsidRPr="009D40D8">
        <w:rPr>
          <w:rFonts w:ascii="Adelle Basic Rg" w:hAnsi="Adelle Basic Rg" w:cs="Arial"/>
          <w:sz w:val="28"/>
          <w:szCs w:val="28"/>
          <w:lang w:val="en-GB"/>
        </w:rPr>
        <w:t>Application forms are available from Westport Lak</w:t>
      </w:r>
      <w:r w:rsidR="009D40D8" w:rsidRPr="009D40D8">
        <w:rPr>
          <w:rFonts w:ascii="Adelle Basic Rg" w:hAnsi="Adelle Basic Rg" w:cs="Arial"/>
          <w:sz w:val="28"/>
          <w:szCs w:val="28"/>
          <w:lang w:val="en-GB"/>
        </w:rPr>
        <w:t>e Visitor Centre or by downloading an application pack from our website.</w:t>
      </w:r>
    </w:p>
    <w:p w:rsidR="00C30FD8" w:rsidRPr="009D40D8" w:rsidRDefault="00C30FD8">
      <w:pPr>
        <w:rPr>
          <w:sz w:val="28"/>
          <w:szCs w:val="28"/>
        </w:rPr>
      </w:pPr>
    </w:p>
    <w:sectPr w:rsidR="00C30FD8" w:rsidRPr="009D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Basic Rg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7E3"/>
    <w:multiLevelType w:val="hybridMultilevel"/>
    <w:tmpl w:val="3C4C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0"/>
    <w:rsid w:val="001E4E90"/>
    <w:rsid w:val="00400A39"/>
    <w:rsid w:val="0050685E"/>
    <w:rsid w:val="007B0450"/>
    <w:rsid w:val="009D40D8"/>
    <w:rsid w:val="00AF6A6A"/>
    <w:rsid w:val="00B812C3"/>
    <w:rsid w:val="00BC0CBE"/>
    <w:rsid w:val="00C30FD8"/>
    <w:rsid w:val="00D05202"/>
    <w:rsid w:val="00D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F9641-9CA0-41E4-BB35-22654DAF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4E90"/>
    <w:pPr>
      <w:keepNext/>
      <w:jc w:val="both"/>
      <w:outlineLvl w:val="0"/>
    </w:pPr>
    <w:rPr>
      <w:rFonts w:ascii="Comic Sans MS" w:hAnsi="Comic Sans MS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0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SWT018</dc:creator>
  <cp:lastModifiedBy>SWT018</cp:lastModifiedBy>
  <cp:revision>2</cp:revision>
  <cp:lastPrinted>2020-02-25T11:41:00Z</cp:lastPrinted>
  <dcterms:created xsi:type="dcterms:W3CDTF">2020-02-26T13:56:00Z</dcterms:created>
  <dcterms:modified xsi:type="dcterms:W3CDTF">2020-02-26T13:56:00Z</dcterms:modified>
</cp:coreProperties>
</file>