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AF" w:rsidRPr="00456772" w:rsidRDefault="007A5EAF" w:rsidP="007A5EAF">
      <w:pPr>
        <w:shd w:val="clear" w:color="auto" w:fill="FFFFFF"/>
        <w:spacing w:before="100" w:beforeAutospacing="1" w:after="100" w:afterAutospacing="1" w:line="240" w:lineRule="auto"/>
        <w:outlineLvl w:val="0"/>
        <w:rPr>
          <w:rFonts w:ascii="Arial" w:eastAsia="Times New Roman" w:hAnsi="Arial" w:cs="Arial"/>
          <w:b/>
          <w:bCs/>
          <w:color w:val="222222"/>
          <w:kern w:val="36"/>
          <w:sz w:val="32"/>
          <w:szCs w:val="32"/>
          <w:lang w:eastAsia="en-GB"/>
        </w:rPr>
      </w:pPr>
      <w:r w:rsidRPr="00456772">
        <w:rPr>
          <w:rFonts w:ascii="Arial" w:eastAsia="Times New Roman" w:hAnsi="Arial" w:cs="Arial"/>
          <w:b/>
          <w:bCs/>
          <w:color w:val="222222"/>
          <w:kern w:val="36"/>
          <w:sz w:val="32"/>
          <w:szCs w:val="32"/>
          <w:lang w:eastAsia="en-GB"/>
        </w:rPr>
        <w:t>Staffordshir</w:t>
      </w:r>
      <w:r w:rsidR="00A33D11" w:rsidRPr="00456772">
        <w:rPr>
          <w:rFonts w:ascii="Arial" w:eastAsia="Times New Roman" w:hAnsi="Arial" w:cs="Arial"/>
          <w:b/>
          <w:bCs/>
          <w:color w:val="222222"/>
          <w:kern w:val="36"/>
          <w:sz w:val="32"/>
          <w:szCs w:val="32"/>
          <w:lang w:eastAsia="en-GB"/>
        </w:rPr>
        <w:t xml:space="preserve">e Wildlife Trust are seeking </w:t>
      </w:r>
      <w:r w:rsidRPr="00456772">
        <w:rPr>
          <w:rFonts w:ascii="Arial" w:hAnsi="Arial" w:cs="Arial"/>
          <w:noProof/>
          <w:sz w:val="32"/>
          <w:szCs w:val="32"/>
          <w:lang w:eastAsia="en-GB"/>
        </w:rPr>
        <w:drawing>
          <wp:anchor distT="0" distB="0" distL="114300" distR="114300" simplePos="0" relativeHeight="251659264" behindDoc="0" locked="0" layoutInCell="1" allowOverlap="1" wp14:anchorId="0E467481" wp14:editId="3FF028F8">
            <wp:simplePos x="0" y="0"/>
            <wp:positionH relativeFrom="column">
              <wp:posOffset>5065395</wp:posOffset>
            </wp:positionH>
            <wp:positionV relativeFrom="paragraph">
              <wp:posOffset>-189230</wp:posOffset>
            </wp:positionV>
            <wp:extent cx="775335" cy="892175"/>
            <wp:effectExtent l="0" t="0" r="5715" b="3175"/>
            <wp:wrapTight wrapText="bothSides">
              <wp:wrapPolygon edited="0">
                <wp:start x="0" y="0"/>
                <wp:lineTo x="0" y="21216"/>
                <wp:lineTo x="21229" y="21216"/>
                <wp:lineTo x="21229" y="0"/>
                <wp:lineTo x="0" y="0"/>
              </wp:wrapPolygon>
            </wp:wrapTight>
            <wp:docPr id="1" name="Picture 1" descr="A2trustsSta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2trustsStaff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5335" cy="892175"/>
                    </a:xfrm>
                    <a:prstGeom prst="rect">
                      <a:avLst/>
                    </a:prstGeom>
                    <a:noFill/>
                    <a:ln>
                      <a:noFill/>
                    </a:ln>
                  </pic:spPr>
                </pic:pic>
              </a:graphicData>
            </a:graphic>
          </wp:anchor>
        </w:drawing>
      </w:r>
      <w:r w:rsidR="005F3FAB" w:rsidRPr="00456772">
        <w:rPr>
          <w:rFonts w:ascii="Arial" w:eastAsia="Times New Roman" w:hAnsi="Arial" w:cs="Arial"/>
          <w:b/>
          <w:bCs/>
          <w:color w:val="222222"/>
          <w:kern w:val="36"/>
          <w:sz w:val="32"/>
          <w:szCs w:val="32"/>
          <w:lang w:eastAsia="en-GB"/>
        </w:rPr>
        <w:t>:</w:t>
      </w:r>
    </w:p>
    <w:p w:rsidR="001B0D30" w:rsidRPr="001B0D30" w:rsidRDefault="007A5EAF" w:rsidP="001B0D30">
      <w:pPr>
        <w:pStyle w:val="ListParagraph"/>
        <w:numPr>
          <w:ilvl w:val="0"/>
          <w:numId w:val="1"/>
        </w:numPr>
        <w:shd w:val="clear" w:color="auto" w:fill="FFFFFF"/>
        <w:spacing w:after="0" w:line="240" w:lineRule="auto"/>
        <w:ind w:left="425" w:hanging="425"/>
        <w:outlineLvl w:val="0"/>
        <w:rPr>
          <w:rFonts w:ascii="Arial" w:eastAsia="Times New Roman" w:hAnsi="Arial" w:cs="Arial"/>
          <w:b/>
          <w:bCs/>
          <w:color w:val="222222"/>
          <w:kern w:val="36"/>
          <w:sz w:val="32"/>
          <w:szCs w:val="32"/>
          <w:lang w:eastAsia="en-GB"/>
        </w:rPr>
      </w:pPr>
      <w:r w:rsidRPr="005F3FAB">
        <w:rPr>
          <w:rFonts w:ascii="Arial" w:eastAsia="Times New Roman" w:hAnsi="Arial" w:cs="Arial"/>
          <w:b/>
          <w:bCs/>
          <w:color w:val="222222"/>
          <w:kern w:val="36"/>
          <w:sz w:val="32"/>
          <w:szCs w:val="32"/>
          <w:lang w:eastAsia="en-GB"/>
        </w:rPr>
        <w:t>Catering Manager</w:t>
      </w:r>
      <w:r w:rsidR="005F3FAB" w:rsidRPr="005F3FAB">
        <w:rPr>
          <w:rFonts w:ascii="Arial" w:eastAsia="Times New Roman" w:hAnsi="Arial" w:cs="Arial"/>
          <w:b/>
          <w:bCs/>
          <w:color w:val="222222"/>
          <w:kern w:val="36"/>
          <w:sz w:val="32"/>
          <w:szCs w:val="32"/>
          <w:lang w:eastAsia="en-GB"/>
        </w:rPr>
        <w:t xml:space="preserve"> – </w:t>
      </w:r>
      <w:r w:rsidR="005F3FAB" w:rsidRPr="00D47230">
        <w:rPr>
          <w:rFonts w:ascii="Arial" w:eastAsia="Times New Roman" w:hAnsi="Arial" w:cs="Arial"/>
          <w:b/>
          <w:bCs/>
          <w:color w:val="222222"/>
          <w:kern w:val="36"/>
          <w:sz w:val="28"/>
          <w:szCs w:val="28"/>
          <w:lang w:eastAsia="en-GB"/>
        </w:rPr>
        <w:t>Full time (35 hrs p/w</w:t>
      </w:r>
      <w:proofErr w:type="gramStart"/>
      <w:r w:rsidR="005F3FAB" w:rsidRPr="00D47230">
        <w:rPr>
          <w:rFonts w:ascii="Arial" w:eastAsia="Times New Roman" w:hAnsi="Arial" w:cs="Arial"/>
          <w:b/>
          <w:bCs/>
          <w:color w:val="222222"/>
          <w:kern w:val="36"/>
          <w:sz w:val="28"/>
          <w:szCs w:val="28"/>
          <w:lang w:eastAsia="en-GB"/>
        </w:rPr>
        <w:t>)</w:t>
      </w:r>
      <w:r w:rsidR="00456772" w:rsidRPr="00D47230">
        <w:rPr>
          <w:rFonts w:ascii="Arial" w:eastAsia="Times New Roman" w:hAnsi="Arial" w:cs="Arial"/>
          <w:b/>
          <w:bCs/>
          <w:color w:val="222222"/>
          <w:kern w:val="36"/>
          <w:sz w:val="28"/>
          <w:szCs w:val="28"/>
          <w:lang w:eastAsia="en-GB"/>
        </w:rPr>
        <w:t xml:space="preserve"> :</w:t>
      </w:r>
      <w:proofErr w:type="gramEnd"/>
      <w:r w:rsidR="00456772" w:rsidRPr="00D47230">
        <w:rPr>
          <w:rFonts w:ascii="Arial" w:eastAsia="Times New Roman" w:hAnsi="Arial" w:cs="Arial"/>
          <w:b/>
          <w:bCs/>
          <w:color w:val="222222"/>
          <w:kern w:val="36"/>
          <w:sz w:val="28"/>
          <w:szCs w:val="28"/>
          <w:lang w:eastAsia="en-GB"/>
        </w:rPr>
        <w:t xml:space="preserve"> </w:t>
      </w:r>
    </w:p>
    <w:p w:rsidR="007A5EAF" w:rsidRPr="001B0D30" w:rsidRDefault="00456772" w:rsidP="001B0D30">
      <w:pPr>
        <w:shd w:val="clear" w:color="auto" w:fill="FFFFFF"/>
        <w:spacing w:after="0" w:line="240" w:lineRule="auto"/>
        <w:ind w:left="425"/>
        <w:outlineLvl w:val="0"/>
        <w:rPr>
          <w:rFonts w:ascii="Arial" w:eastAsia="Times New Roman" w:hAnsi="Arial" w:cs="Arial"/>
          <w:b/>
          <w:bCs/>
          <w:color w:val="222222"/>
          <w:kern w:val="36"/>
          <w:sz w:val="32"/>
          <w:szCs w:val="32"/>
          <w:lang w:eastAsia="en-GB"/>
        </w:rPr>
      </w:pPr>
      <w:r w:rsidRPr="001B0D30">
        <w:rPr>
          <w:rFonts w:ascii="Arial" w:eastAsia="Times New Roman" w:hAnsi="Arial" w:cs="Arial"/>
          <w:b/>
          <w:bCs/>
          <w:color w:val="222222"/>
          <w:kern w:val="36"/>
          <w:sz w:val="28"/>
          <w:szCs w:val="28"/>
          <w:lang w:eastAsia="en-GB"/>
        </w:rPr>
        <w:t>£</w:t>
      </w:r>
      <w:r w:rsidR="00F04FD7" w:rsidRPr="001B0D30">
        <w:rPr>
          <w:rFonts w:ascii="Arial" w:eastAsia="Times New Roman" w:hAnsi="Arial" w:cs="Arial"/>
          <w:b/>
          <w:bCs/>
          <w:color w:val="222222"/>
          <w:kern w:val="36"/>
          <w:sz w:val="28"/>
          <w:szCs w:val="28"/>
          <w:lang w:eastAsia="en-GB"/>
        </w:rPr>
        <w:t>2</w:t>
      </w:r>
      <w:r w:rsidRPr="001B0D30">
        <w:rPr>
          <w:rFonts w:ascii="Arial" w:eastAsia="Times New Roman" w:hAnsi="Arial" w:cs="Arial"/>
          <w:b/>
          <w:bCs/>
          <w:color w:val="222222"/>
          <w:kern w:val="36"/>
          <w:sz w:val="28"/>
          <w:szCs w:val="28"/>
          <w:lang w:eastAsia="en-GB"/>
        </w:rPr>
        <w:t>1,</w:t>
      </w:r>
      <w:r w:rsidR="00F04FD7" w:rsidRPr="001B0D30">
        <w:rPr>
          <w:rFonts w:ascii="Arial" w:eastAsia="Times New Roman" w:hAnsi="Arial" w:cs="Arial"/>
          <w:b/>
          <w:bCs/>
          <w:color w:val="222222"/>
          <w:kern w:val="36"/>
          <w:sz w:val="28"/>
          <w:szCs w:val="28"/>
          <w:lang w:eastAsia="en-GB"/>
        </w:rPr>
        <w:t>955</w:t>
      </w:r>
      <w:r w:rsidRPr="001B0D30">
        <w:rPr>
          <w:rFonts w:ascii="Arial" w:eastAsia="Times New Roman" w:hAnsi="Arial" w:cs="Arial"/>
          <w:b/>
          <w:bCs/>
          <w:color w:val="222222"/>
          <w:kern w:val="36"/>
          <w:sz w:val="28"/>
          <w:szCs w:val="28"/>
          <w:lang w:eastAsia="en-GB"/>
        </w:rPr>
        <w:t xml:space="preserve"> to £2</w:t>
      </w:r>
      <w:r w:rsidR="00F04FD7" w:rsidRPr="001B0D30">
        <w:rPr>
          <w:rFonts w:ascii="Arial" w:eastAsia="Times New Roman" w:hAnsi="Arial" w:cs="Arial"/>
          <w:b/>
          <w:bCs/>
          <w:color w:val="222222"/>
          <w:kern w:val="36"/>
          <w:sz w:val="28"/>
          <w:szCs w:val="28"/>
          <w:lang w:eastAsia="en-GB"/>
        </w:rPr>
        <w:t>6</w:t>
      </w:r>
      <w:r w:rsidRPr="001B0D30">
        <w:rPr>
          <w:rFonts w:ascii="Arial" w:eastAsia="Times New Roman" w:hAnsi="Arial" w:cs="Arial"/>
          <w:b/>
          <w:bCs/>
          <w:color w:val="222222"/>
          <w:kern w:val="36"/>
          <w:sz w:val="28"/>
          <w:szCs w:val="28"/>
          <w:lang w:eastAsia="en-GB"/>
        </w:rPr>
        <w:t>,</w:t>
      </w:r>
      <w:r w:rsidR="00F04FD7" w:rsidRPr="001B0D30">
        <w:rPr>
          <w:rFonts w:ascii="Arial" w:eastAsia="Times New Roman" w:hAnsi="Arial" w:cs="Arial"/>
          <w:b/>
          <w:bCs/>
          <w:color w:val="222222"/>
          <w:kern w:val="36"/>
          <w:sz w:val="28"/>
          <w:szCs w:val="28"/>
          <w:lang w:eastAsia="en-GB"/>
        </w:rPr>
        <w:t>136</w:t>
      </w:r>
      <w:r w:rsidRPr="001B0D30">
        <w:rPr>
          <w:rFonts w:ascii="Arial" w:eastAsia="Times New Roman" w:hAnsi="Arial" w:cs="Arial"/>
          <w:b/>
          <w:bCs/>
          <w:color w:val="222222"/>
          <w:kern w:val="36"/>
          <w:sz w:val="28"/>
          <w:szCs w:val="28"/>
          <w:lang w:eastAsia="en-GB"/>
        </w:rPr>
        <w:t xml:space="preserve"> pa (dependen</w:t>
      </w:r>
      <w:r w:rsidR="00D47230" w:rsidRPr="001B0D30">
        <w:rPr>
          <w:rFonts w:ascii="Arial" w:eastAsia="Times New Roman" w:hAnsi="Arial" w:cs="Arial"/>
          <w:b/>
          <w:bCs/>
          <w:color w:val="222222"/>
          <w:kern w:val="36"/>
          <w:sz w:val="28"/>
          <w:szCs w:val="28"/>
          <w:lang w:eastAsia="en-GB"/>
        </w:rPr>
        <w:t>t</w:t>
      </w:r>
      <w:r w:rsidRPr="001B0D30">
        <w:rPr>
          <w:rFonts w:ascii="Arial" w:eastAsia="Times New Roman" w:hAnsi="Arial" w:cs="Arial"/>
          <w:b/>
          <w:bCs/>
          <w:color w:val="222222"/>
          <w:kern w:val="36"/>
          <w:sz w:val="28"/>
          <w:szCs w:val="28"/>
          <w:lang w:eastAsia="en-GB"/>
        </w:rPr>
        <w:t xml:space="preserve"> upon experience)</w:t>
      </w:r>
    </w:p>
    <w:p w:rsidR="005F3FAB" w:rsidRPr="00CC6738" w:rsidRDefault="005F3FAB" w:rsidP="005F3FAB">
      <w:pPr>
        <w:pStyle w:val="ListParagraph"/>
        <w:numPr>
          <w:ilvl w:val="0"/>
          <w:numId w:val="1"/>
        </w:numPr>
        <w:shd w:val="clear" w:color="auto" w:fill="FFFFFF"/>
        <w:spacing w:before="100" w:beforeAutospacing="1" w:after="100" w:afterAutospacing="1" w:line="240" w:lineRule="auto"/>
        <w:ind w:left="426" w:hanging="426"/>
        <w:outlineLvl w:val="0"/>
        <w:rPr>
          <w:rFonts w:ascii="Arial" w:eastAsia="Times New Roman" w:hAnsi="Arial" w:cs="Arial"/>
          <w:b/>
          <w:bCs/>
          <w:color w:val="222222"/>
          <w:kern w:val="36"/>
          <w:sz w:val="28"/>
          <w:szCs w:val="28"/>
          <w:lang w:eastAsia="en-GB"/>
        </w:rPr>
      </w:pPr>
      <w:r w:rsidRPr="005F3FAB">
        <w:rPr>
          <w:rFonts w:ascii="Arial" w:eastAsia="Times New Roman" w:hAnsi="Arial" w:cs="Arial"/>
          <w:b/>
          <w:bCs/>
          <w:color w:val="222222"/>
          <w:kern w:val="36"/>
          <w:sz w:val="32"/>
          <w:szCs w:val="32"/>
          <w:lang w:eastAsia="en-GB"/>
        </w:rPr>
        <w:t xml:space="preserve">Cooks/Sous Chefs - </w:t>
      </w:r>
      <w:r w:rsidRPr="00F72856">
        <w:rPr>
          <w:rFonts w:ascii="Arial" w:eastAsia="Times New Roman" w:hAnsi="Arial" w:cs="Arial"/>
          <w:b/>
          <w:bCs/>
          <w:color w:val="222222"/>
          <w:kern w:val="36"/>
          <w:sz w:val="28"/>
          <w:szCs w:val="28"/>
          <w:lang w:eastAsia="en-GB"/>
        </w:rPr>
        <w:t xml:space="preserve">2 x P/T </w:t>
      </w:r>
      <w:r w:rsidR="00CC6738" w:rsidRPr="00F72856">
        <w:rPr>
          <w:rFonts w:ascii="Arial" w:eastAsia="Times New Roman" w:hAnsi="Arial" w:cs="Arial"/>
          <w:b/>
          <w:bCs/>
          <w:color w:val="222222"/>
          <w:kern w:val="36"/>
          <w:sz w:val="28"/>
          <w:szCs w:val="28"/>
          <w:lang w:eastAsia="en-GB"/>
        </w:rPr>
        <w:t>(</w:t>
      </w:r>
      <w:r w:rsidRPr="00F72856">
        <w:rPr>
          <w:rFonts w:ascii="Arial" w:eastAsia="Times New Roman" w:hAnsi="Arial" w:cs="Arial"/>
          <w:b/>
          <w:bCs/>
          <w:color w:val="222222"/>
          <w:kern w:val="36"/>
          <w:sz w:val="28"/>
          <w:szCs w:val="28"/>
          <w:lang w:eastAsia="en-GB"/>
        </w:rPr>
        <w:t>24 hrs &amp; 18 hrs p/w</w:t>
      </w:r>
      <w:proofErr w:type="gramStart"/>
      <w:r w:rsidR="00CC6738" w:rsidRPr="00F72856">
        <w:rPr>
          <w:rFonts w:ascii="Arial" w:eastAsia="Times New Roman" w:hAnsi="Arial" w:cs="Arial"/>
          <w:b/>
          <w:bCs/>
          <w:color w:val="222222"/>
          <w:kern w:val="36"/>
          <w:sz w:val="28"/>
          <w:szCs w:val="28"/>
          <w:lang w:eastAsia="en-GB"/>
        </w:rPr>
        <w:t>)</w:t>
      </w:r>
      <w:r w:rsidR="00456772">
        <w:rPr>
          <w:rFonts w:ascii="Arial" w:eastAsia="Times New Roman" w:hAnsi="Arial" w:cs="Arial"/>
          <w:b/>
          <w:bCs/>
          <w:color w:val="222222"/>
          <w:kern w:val="36"/>
          <w:sz w:val="32"/>
          <w:szCs w:val="32"/>
          <w:lang w:eastAsia="en-GB"/>
        </w:rPr>
        <w:t xml:space="preserve"> :</w:t>
      </w:r>
      <w:proofErr w:type="gramEnd"/>
      <w:r w:rsidR="00F04FD7" w:rsidRPr="00F04FD7">
        <w:rPr>
          <w:rFonts w:ascii="Arial" w:eastAsia="Times New Roman" w:hAnsi="Arial" w:cs="Arial"/>
          <w:b/>
          <w:bCs/>
          <w:color w:val="222222"/>
          <w:kern w:val="36"/>
          <w:sz w:val="28"/>
          <w:szCs w:val="28"/>
          <w:lang w:eastAsia="en-GB"/>
        </w:rPr>
        <w:t xml:space="preserve"> </w:t>
      </w:r>
      <w:r w:rsidR="00F04FD7" w:rsidRPr="00D47230">
        <w:rPr>
          <w:rFonts w:ascii="Arial" w:eastAsia="Times New Roman" w:hAnsi="Arial" w:cs="Arial"/>
          <w:b/>
          <w:bCs/>
          <w:color w:val="222222"/>
          <w:kern w:val="36"/>
          <w:sz w:val="28"/>
          <w:szCs w:val="28"/>
          <w:lang w:eastAsia="en-GB"/>
        </w:rPr>
        <w:t>£18,</w:t>
      </w:r>
      <w:r w:rsidR="00F04FD7">
        <w:rPr>
          <w:rFonts w:ascii="Arial" w:eastAsia="Times New Roman" w:hAnsi="Arial" w:cs="Arial"/>
          <w:b/>
          <w:bCs/>
          <w:color w:val="222222"/>
          <w:kern w:val="36"/>
          <w:sz w:val="28"/>
          <w:szCs w:val="28"/>
          <w:lang w:eastAsia="en-GB"/>
        </w:rPr>
        <w:t>81</w:t>
      </w:r>
      <w:r w:rsidR="001B0D30">
        <w:rPr>
          <w:rFonts w:ascii="Arial" w:eastAsia="Times New Roman" w:hAnsi="Arial" w:cs="Arial"/>
          <w:b/>
          <w:bCs/>
          <w:color w:val="222222"/>
          <w:kern w:val="36"/>
          <w:sz w:val="28"/>
          <w:szCs w:val="28"/>
          <w:lang w:eastAsia="en-GB"/>
        </w:rPr>
        <w:t>8</w:t>
      </w:r>
      <w:r w:rsidR="00F04FD7" w:rsidRPr="00D47230">
        <w:rPr>
          <w:rFonts w:ascii="Arial" w:eastAsia="Times New Roman" w:hAnsi="Arial" w:cs="Arial"/>
          <w:b/>
          <w:bCs/>
          <w:color w:val="222222"/>
          <w:kern w:val="36"/>
          <w:sz w:val="28"/>
          <w:szCs w:val="28"/>
          <w:lang w:eastAsia="en-GB"/>
        </w:rPr>
        <w:t xml:space="preserve"> to £2</w:t>
      </w:r>
      <w:r w:rsidR="00F04FD7">
        <w:rPr>
          <w:rFonts w:ascii="Arial" w:eastAsia="Times New Roman" w:hAnsi="Arial" w:cs="Arial"/>
          <w:b/>
          <w:bCs/>
          <w:color w:val="222222"/>
          <w:kern w:val="36"/>
          <w:sz w:val="28"/>
          <w:szCs w:val="28"/>
          <w:lang w:eastAsia="en-GB"/>
        </w:rPr>
        <w:t>1</w:t>
      </w:r>
      <w:r w:rsidR="00F04FD7" w:rsidRPr="00D47230">
        <w:rPr>
          <w:rFonts w:ascii="Arial" w:eastAsia="Times New Roman" w:hAnsi="Arial" w:cs="Arial"/>
          <w:b/>
          <w:bCs/>
          <w:color w:val="222222"/>
          <w:kern w:val="36"/>
          <w:sz w:val="28"/>
          <w:szCs w:val="28"/>
          <w:lang w:eastAsia="en-GB"/>
        </w:rPr>
        <w:t>,</w:t>
      </w:r>
      <w:r w:rsidR="00F04FD7">
        <w:rPr>
          <w:rFonts w:ascii="Arial" w:eastAsia="Times New Roman" w:hAnsi="Arial" w:cs="Arial"/>
          <w:b/>
          <w:bCs/>
          <w:color w:val="222222"/>
          <w:kern w:val="36"/>
          <w:sz w:val="28"/>
          <w:szCs w:val="28"/>
          <w:lang w:eastAsia="en-GB"/>
        </w:rPr>
        <w:t>954</w:t>
      </w:r>
      <w:r w:rsidR="00F04FD7" w:rsidRPr="00D47230">
        <w:rPr>
          <w:rFonts w:ascii="Arial" w:eastAsia="Times New Roman" w:hAnsi="Arial" w:cs="Arial"/>
          <w:b/>
          <w:bCs/>
          <w:color w:val="222222"/>
          <w:kern w:val="36"/>
          <w:sz w:val="28"/>
          <w:szCs w:val="28"/>
          <w:lang w:eastAsia="en-GB"/>
        </w:rPr>
        <w:t xml:space="preserve"> pa</w:t>
      </w:r>
      <w:r w:rsidR="00456772" w:rsidRPr="00CC6738">
        <w:rPr>
          <w:rFonts w:ascii="Arial" w:eastAsia="Times New Roman" w:hAnsi="Arial" w:cs="Arial"/>
          <w:b/>
          <w:bCs/>
          <w:color w:val="222222"/>
          <w:kern w:val="36"/>
          <w:sz w:val="28"/>
          <w:szCs w:val="28"/>
          <w:lang w:eastAsia="en-GB"/>
        </w:rPr>
        <w:t xml:space="preserve"> </w:t>
      </w:r>
      <w:r w:rsidR="00456772" w:rsidRPr="00CC6738">
        <w:rPr>
          <w:rFonts w:ascii="Arial" w:eastAsia="Times New Roman" w:hAnsi="Arial" w:cs="Arial"/>
          <w:b/>
          <w:bCs/>
          <w:color w:val="222222"/>
          <w:kern w:val="36"/>
          <w:sz w:val="28"/>
          <w:szCs w:val="28"/>
          <w:lang w:eastAsia="en-GB"/>
        </w:rPr>
        <w:t>pro rata (dep</w:t>
      </w:r>
      <w:bookmarkStart w:id="0" w:name="_GoBack"/>
      <w:bookmarkEnd w:id="0"/>
      <w:r w:rsidR="00456772" w:rsidRPr="00CC6738">
        <w:rPr>
          <w:rFonts w:ascii="Arial" w:eastAsia="Times New Roman" w:hAnsi="Arial" w:cs="Arial"/>
          <w:b/>
          <w:bCs/>
          <w:color w:val="222222"/>
          <w:kern w:val="36"/>
          <w:sz w:val="28"/>
          <w:szCs w:val="28"/>
          <w:lang w:eastAsia="en-GB"/>
        </w:rPr>
        <w:t>endent upon experience)</w:t>
      </w:r>
    </w:p>
    <w:p w:rsidR="007A5EAF" w:rsidRPr="00842214" w:rsidRDefault="005F3FAB" w:rsidP="007A5EAF">
      <w:pPr>
        <w:shd w:val="clear" w:color="auto" w:fill="FFFFFF"/>
        <w:spacing w:after="0" w:line="240" w:lineRule="auto"/>
        <w:outlineLvl w:val="1"/>
        <w:rPr>
          <w:rFonts w:ascii="Arial" w:eastAsia="Times New Roman" w:hAnsi="Arial" w:cs="Arial"/>
          <w:b/>
          <w:bCs/>
          <w:color w:val="222222"/>
          <w:sz w:val="24"/>
          <w:szCs w:val="24"/>
          <w:lang w:eastAsia="en-GB"/>
        </w:rPr>
      </w:pPr>
      <w:r w:rsidRPr="00842214">
        <w:rPr>
          <w:rFonts w:ascii="Arial" w:eastAsia="Times New Roman" w:hAnsi="Arial" w:cs="Arial"/>
          <w:b/>
          <w:bCs/>
          <w:color w:val="222222"/>
          <w:sz w:val="24"/>
          <w:szCs w:val="24"/>
          <w:lang w:eastAsia="en-GB"/>
        </w:rPr>
        <w:t xml:space="preserve"> </w:t>
      </w:r>
      <w:r w:rsidR="007A5EAF" w:rsidRPr="00842214">
        <w:rPr>
          <w:rFonts w:ascii="Arial" w:eastAsia="Times New Roman" w:hAnsi="Arial" w:cs="Arial"/>
          <w:b/>
          <w:bCs/>
          <w:color w:val="222222"/>
          <w:sz w:val="24"/>
          <w:szCs w:val="24"/>
          <w:lang w:eastAsia="en-GB"/>
        </w:rPr>
        <w:t>(</w:t>
      </w:r>
      <w:r w:rsidR="00342C43" w:rsidRPr="00842214">
        <w:rPr>
          <w:rFonts w:ascii="Arial" w:eastAsia="Times New Roman" w:hAnsi="Arial" w:cs="Arial"/>
          <w:b/>
          <w:bCs/>
          <w:color w:val="222222"/>
          <w:sz w:val="24"/>
          <w:szCs w:val="24"/>
          <w:lang w:eastAsia="en-GB"/>
        </w:rPr>
        <w:t>F</w:t>
      </w:r>
      <w:r w:rsidR="002033CD" w:rsidRPr="00842214">
        <w:rPr>
          <w:rFonts w:ascii="Arial" w:eastAsia="Times New Roman" w:hAnsi="Arial" w:cs="Arial"/>
          <w:b/>
          <w:bCs/>
          <w:color w:val="222222"/>
          <w:sz w:val="24"/>
          <w:szCs w:val="24"/>
          <w:lang w:eastAsia="en-GB"/>
        </w:rPr>
        <w:t xml:space="preserve">lexible working required </w:t>
      </w:r>
      <w:proofErr w:type="spellStart"/>
      <w:r w:rsidR="002033CD" w:rsidRPr="00842214">
        <w:rPr>
          <w:rFonts w:ascii="Arial" w:eastAsia="Times New Roman" w:hAnsi="Arial" w:cs="Arial"/>
          <w:b/>
          <w:bCs/>
          <w:color w:val="222222"/>
          <w:sz w:val="24"/>
          <w:szCs w:val="24"/>
          <w:lang w:eastAsia="en-GB"/>
        </w:rPr>
        <w:t>inc</w:t>
      </w:r>
      <w:proofErr w:type="spellEnd"/>
      <w:r w:rsidR="002033CD" w:rsidRPr="00842214">
        <w:rPr>
          <w:rFonts w:ascii="Arial" w:eastAsia="Times New Roman" w:hAnsi="Arial" w:cs="Arial"/>
          <w:b/>
          <w:bCs/>
          <w:color w:val="222222"/>
          <w:sz w:val="24"/>
          <w:szCs w:val="24"/>
          <w:lang w:eastAsia="en-GB"/>
        </w:rPr>
        <w:t xml:space="preserve"> weekends and Bank Holidays</w:t>
      </w:r>
      <w:r w:rsidR="007A5EAF" w:rsidRPr="00842214">
        <w:rPr>
          <w:rFonts w:ascii="Arial" w:eastAsia="Times New Roman" w:hAnsi="Arial" w:cs="Arial"/>
          <w:b/>
          <w:bCs/>
          <w:color w:val="222222"/>
          <w:sz w:val="24"/>
          <w:szCs w:val="24"/>
          <w:lang w:eastAsia="en-GB"/>
        </w:rPr>
        <w:t>)</w:t>
      </w:r>
    </w:p>
    <w:p w:rsidR="00342C43" w:rsidRPr="00842214" w:rsidRDefault="00342C43">
      <w:pPr>
        <w:rPr>
          <w:rFonts w:ascii="Arial" w:hAnsi="Arial" w:cs="Arial"/>
          <w:b/>
          <w:sz w:val="24"/>
          <w:szCs w:val="24"/>
        </w:rPr>
      </w:pPr>
    </w:p>
    <w:p w:rsidR="00D47230" w:rsidRDefault="005F3FAB" w:rsidP="007E7BA5">
      <w:pPr>
        <w:shd w:val="clear" w:color="auto" w:fill="FFFFFF"/>
        <w:spacing w:after="0" w:line="240" w:lineRule="auto"/>
        <w:jc w:val="both"/>
        <w:rPr>
          <w:rFonts w:ascii="Arial" w:eastAsia="Times New Roman" w:hAnsi="Arial" w:cs="Arial"/>
          <w:b/>
          <w:bCs/>
          <w:color w:val="222222"/>
          <w:sz w:val="24"/>
          <w:szCs w:val="24"/>
          <w:lang w:eastAsia="en-GB"/>
        </w:rPr>
      </w:pPr>
      <w:r w:rsidRPr="005F3FAB">
        <w:rPr>
          <w:rFonts w:ascii="Arial" w:eastAsia="Times New Roman" w:hAnsi="Arial" w:cs="Arial"/>
          <w:b/>
          <w:bCs/>
          <w:color w:val="222222"/>
          <w:sz w:val="24"/>
          <w:szCs w:val="24"/>
          <w:lang w:eastAsia="en-GB"/>
        </w:rPr>
        <w:t xml:space="preserve">Catering </w:t>
      </w:r>
      <w:proofErr w:type="gramStart"/>
      <w:r w:rsidRPr="005F3FAB">
        <w:rPr>
          <w:rFonts w:ascii="Arial" w:eastAsia="Times New Roman" w:hAnsi="Arial" w:cs="Arial"/>
          <w:b/>
          <w:bCs/>
          <w:color w:val="222222"/>
          <w:sz w:val="24"/>
          <w:szCs w:val="24"/>
          <w:lang w:eastAsia="en-GB"/>
        </w:rPr>
        <w:t xml:space="preserve">Manager </w:t>
      </w:r>
      <w:r w:rsidR="00D47230">
        <w:rPr>
          <w:rFonts w:ascii="Arial" w:eastAsia="Times New Roman" w:hAnsi="Arial" w:cs="Arial"/>
          <w:b/>
          <w:bCs/>
          <w:color w:val="222222"/>
          <w:sz w:val="24"/>
          <w:szCs w:val="24"/>
          <w:lang w:eastAsia="en-GB"/>
        </w:rPr>
        <w:t>:</w:t>
      </w:r>
      <w:proofErr w:type="gramEnd"/>
    </w:p>
    <w:p w:rsidR="00D47230" w:rsidRDefault="00D47230" w:rsidP="007E7BA5">
      <w:pPr>
        <w:shd w:val="clear" w:color="auto" w:fill="FFFFFF"/>
        <w:spacing w:after="0" w:line="240" w:lineRule="auto"/>
        <w:jc w:val="both"/>
        <w:rPr>
          <w:rFonts w:ascii="Arial" w:eastAsia="Times New Roman" w:hAnsi="Arial" w:cs="Arial"/>
          <w:b/>
          <w:bCs/>
          <w:color w:val="222222"/>
          <w:sz w:val="24"/>
          <w:szCs w:val="24"/>
          <w:lang w:eastAsia="en-GB"/>
        </w:rPr>
      </w:pPr>
    </w:p>
    <w:p w:rsidR="00D47230" w:rsidRDefault="005F3FAB" w:rsidP="007E7BA5">
      <w:pPr>
        <w:shd w:val="clear" w:color="auto" w:fill="FFFFFF"/>
        <w:spacing w:after="0" w:line="240" w:lineRule="auto"/>
        <w:jc w:val="both"/>
        <w:rPr>
          <w:rFonts w:ascii="Arial" w:eastAsia="Times New Roman" w:hAnsi="Arial" w:cs="Arial"/>
          <w:color w:val="222222"/>
          <w:sz w:val="24"/>
          <w:szCs w:val="24"/>
          <w:lang w:eastAsia="en-GB"/>
        </w:rPr>
      </w:pPr>
      <w:r w:rsidRPr="005F3FAB">
        <w:rPr>
          <w:rFonts w:ascii="Arial" w:eastAsia="Times New Roman" w:hAnsi="Arial" w:cs="Arial"/>
          <w:color w:val="222222"/>
          <w:sz w:val="24"/>
          <w:szCs w:val="24"/>
          <w:lang w:eastAsia="en-GB"/>
        </w:rPr>
        <w:t xml:space="preserve">A "hands on" Catering Manager/Senior Catering Supervisor is required to take day to day operational management responsibility for our brand new Café opening at the Staffordshire Wildlife Trust Visitor Centre in Wolseley Bridge near </w:t>
      </w:r>
      <w:proofErr w:type="spellStart"/>
      <w:r w:rsidRPr="005F3FAB">
        <w:rPr>
          <w:rFonts w:ascii="Arial" w:eastAsia="Times New Roman" w:hAnsi="Arial" w:cs="Arial"/>
          <w:color w:val="222222"/>
          <w:sz w:val="24"/>
          <w:szCs w:val="24"/>
          <w:lang w:eastAsia="en-GB"/>
        </w:rPr>
        <w:t>Rugeley</w:t>
      </w:r>
      <w:proofErr w:type="spellEnd"/>
      <w:r w:rsidRPr="005F3FAB">
        <w:rPr>
          <w:rFonts w:ascii="Arial" w:eastAsia="Times New Roman" w:hAnsi="Arial" w:cs="Arial"/>
          <w:color w:val="222222"/>
          <w:sz w:val="24"/>
          <w:szCs w:val="24"/>
          <w:lang w:eastAsia="en-GB"/>
        </w:rPr>
        <w:t xml:space="preserve">. </w:t>
      </w:r>
    </w:p>
    <w:p w:rsidR="00D47230" w:rsidRDefault="00D47230" w:rsidP="007E7BA5">
      <w:pPr>
        <w:shd w:val="clear" w:color="auto" w:fill="FFFFFF"/>
        <w:spacing w:after="0" w:line="240" w:lineRule="auto"/>
        <w:jc w:val="both"/>
        <w:rPr>
          <w:rFonts w:ascii="Arial" w:eastAsia="Times New Roman" w:hAnsi="Arial" w:cs="Arial"/>
          <w:color w:val="222222"/>
          <w:sz w:val="24"/>
          <w:szCs w:val="24"/>
          <w:lang w:eastAsia="en-GB"/>
        </w:rPr>
      </w:pPr>
    </w:p>
    <w:p w:rsidR="00D47230" w:rsidRDefault="005F3FAB" w:rsidP="007E7BA5">
      <w:pPr>
        <w:shd w:val="clear" w:color="auto" w:fill="FFFFFF"/>
        <w:spacing w:after="0" w:line="240" w:lineRule="auto"/>
        <w:jc w:val="both"/>
        <w:rPr>
          <w:rFonts w:ascii="Arial" w:eastAsia="Times New Roman" w:hAnsi="Arial" w:cs="Arial"/>
          <w:color w:val="222222"/>
          <w:sz w:val="24"/>
          <w:szCs w:val="24"/>
          <w:lang w:eastAsia="en-GB"/>
        </w:rPr>
      </w:pPr>
      <w:r w:rsidRPr="005F3FAB">
        <w:rPr>
          <w:rFonts w:ascii="Arial" w:eastAsia="Times New Roman" w:hAnsi="Arial" w:cs="Arial"/>
          <w:color w:val="222222"/>
          <w:sz w:val="24"/>
          <w:szCs w:val="24"/>
          <w:lang w:eastAsia="en-GB"/>
        </w:rPr>
        <w:t xml:space="preserve">The </w:t>
      </w:r>
      <w:proofErr w:type="spellStart"/>
      <w:r w:rsidRPr="005F3FAB">
        <w:rPr>
          <w:rFonts w:ascii="Arial" w:eastAsia="Times New Roman" w:hAnsi="Arial" w:cs="Arial"/>
          <w:color w:val="222222"/>
          <w:sz w:val="24"/>
          <w:szCs w:val="24"/>
          <w:lang w:eastAsia="en-GB"/>
        </w:rPr>
        <w:t>postholder</w:t>
      </w:r>
      <w:proofErr w:type="spellEnd"/>
      <w:r w:rsidRPr="005F3FAB">
        <w:rPr>
          <w:rFonts w:ascii="Arial" w:eastAsia="Times New Roman" w:hAnsi="Arial" w:cs="Arial"/>
          <w:color w:val="222222"/>
          <w:sz w:val="24"/>
          <w:szCs w:val="24"/>
          <w:lang w:eastAsia="en-GB"/>
        </w:rPr>
        <w:t xml:space="preserve"> will take full front of house responsibility and manage a team of Cooks/Chefs, Catering Assistants, Sessional Workers and Volunteers to deliver a first class Café and to maximise the revenue potential for our charity. </w:t>
      </w:r>
    </w:p>
    <w:p w:rsidR="00D47230" w:rsidRDefault="00D47230" w:rsidP="007E7BA5">
      <w:pPr>
        <w:shd w:val="clear" w:color="auto" w:fill="FFFFFF"/>
        <w:spacing w:after="0" w:line="240" w:lineRule="auto"/>
        <w:jc w:val="both"/>
        <w:rPr>
          <w:rFonts w:ascii="Arial" w:eastAsia="Times New Roman" w:hAnsi="Arial" w:cs="Arial"/>
          <w:color w:val="222222"/>
          <w:sz w:val="24"/>
          <w:szCs w:val="24"/>
          <w:lang w:eastAsia="en-GB"/>
        </w:rPr>
      </w:pPr>
    </w:p>
    <w:p w:rsidR="005F3FAB" w:rsidRPr="005F3FAB" w:rsidRDefault="005F3FAB" w:rsidP="007E7BA5">
      <w:pPr>
        <w:shd w:val="clear" w:color="auto" w:fill="FFFFFF"/>
        <w:spacing w:after="0" w:line="240" w:lineRule="auto"/>
        <w:jc w:val="both"/>
        <w:rPr>
          <w:rFonts w:ascii="Arial" w:eastAsia="Times New Roman" w:hAnsi="Arial" w:cs="Arial"/>
          <w:color w:val="222222"/>
          <w:sz w:val="24"/>
          <w:szCs w:val="24"/>
          <w:lang w:eastAsia="en-GB"/>
        </w:rPr>
      </w:pPr>
      <w:r w:rsidRPr="005F3FAB">
        <w:rPr>
          <w:rFonts w:ascii="Arial" w:eastAsia="Times New Roman" w:hAnsi="Arial" w:cs="Arial"/>
          <w:color w:val="222222"/>
          <w:sz w:val="24"/>
          <w:szCs w:val="24"/>
          <w:lang w:eastAsia="en-GB"/>
        </w:rPr>
        <w:t xml:space="preserve">The </w:t>
      </w:r>
      <w:proofErr w:type="spellStart"/>
      <w:r w:rsidRPr="005F3FAB">
        <w:rPr>
          <w:rFonts w:ascii="Arial" w:eastAsia="Times New Roman" w:hAnsi="Arial" w:cs="Arial"/>
          <w:color w:val="222222"/>
          <w:sz w:val="24"/>
          <w:szCs w:val="24"/>
          <w:lang w:eastAsia="en-GB"/>
        </w:rPr>
        <w:t>postholder</w:t>
      </w:r>
      <w:proofErr w:type="spellEnd"/>
      <w:r w:rsidRPr="005F3FAB">
        <w:rPr>
          <w:rFonts w:ascii="Arial" w:eastAsia="Times New Roman" w:hAnsi="Arial" w:cs="Arial"/>
          <w:color w:val="222222"/>
          <w:sz w:val="24"/>
          <w:szCs w:val="24"/>
          <w:lang w:eastAsia="en-GB"/>
        </w:rPr>
        <w:t xml:space="preserve"> will also act as Line Manager to our established Café in Westport Lake, in Stoke. No regular evening work is involved although weekend and bank holiday shifts are to be worked on a rota basis.</w:t>
      </w:r>
    </w:p>
    <w:p w:rsidR="005F3FAB" w:rsidRPr="005F3FAB" w:rsidRDefault="005F3FAB" w:rsidP="007E7BA5">
      <w:pPr>
        <w:shd w:val="clear" w:color="auto" w:fill="FFFFFF"/>
        <w:spacing w:after="0" w:line="240" w:lineRule="auto"/>
        <w:jc w:val="both"/>
        <w:rPr>
          <w:rFonts w:ascii="Arial" w:eastAsia="Times New Roman" w:hAnsi="Arial" w:cs="Arial"/>
          <w:color w:val="222222"/>
          <w:sz w:val="24"/>
          <w:szCs w:val="24"/>
          <w:lang w:eastAsia="en-GB"/>
        </w:rPr>
      </w:pPr>
    </w:p>
    <w:p w:rsidR="000834F1" w:rsidRDefault="005F3FAB" w:rsidP="007E7BA5">
      <w:pPr>
        <w:shd w:val="clear" w:color="auto" w:fill="FFFFFF"/>
        <w:spacing w:after="0" w:line="240" w:lineRule="auto"/>
        <w:jc w:val="both"/>
        <w:rPr>
          <w:rFonts w:ascii="Arial" w:eastAsia="Times New Roman" w:hAnsi="Arial" w:cs="Arial"/>
          <w:b/>
          <w:bCs/>
          <w:color w:val="222222"/>
          <w:sz w:val="24"/>
          <w:szCs w:val="24"/>
          <w:lang w:eastAsia="en-GB"/>
        </w:rPr>
      </w:pPr>
      <w:r w:rsidRPr="005F3FAB">
        <w:rPr>
          <w:rFonts w:ascii="Arial" w:eastAsia="Times New Roman" w:hAnsi="Arial" w:cs="Arial"/>
          <w:b/>
          <w:bCs/>
          <w:color w:val="222222"/>
          <w:sz w:val="24"/>
          <w:szCs w:val="24"/>
          <w:lang w:eastAsia="en-GB"/>
        </w:rPr>
        <w:t xml:space="preserve">Cooks/Sous </w:t>
      </w:r>
      <w:proofErr w:type="gramStart"/>
      <w:r w:rsidRPr="005F3FAB">
        <w:rPr>
          <w:rFonts w:ascii="Arial" w:eastAsia="Times New Roman" w:hAnsi="Arial" w:cs="Arial"/>
          <w:b/>
          <w:bCs/>
          <w:color w:val="222222"/>
          <w:sz w:val="24"/>
          <w:szCs w:val="24"/>
          <w:lang w:eastAsia="en-GB"/>
        </w:rPr>
        <w:t xml:space="preserve">Chefs </w:t>
      </w:r>
      <w:r w:rsidR="000834F1">
        <w:rPr>
          <w:rFonts w:ascii="Arial" w:eastAsia="Times New Roman" w:hAnsi="Arial" w:cs="Arial"/>
          <w:b/>
          <w:bCs/>
          <w:color w:val="222222"/>
          <w:sz w:val="24"/>
          <w:szCs w:val="24"/>
          <w:lang w:eastAsia="en-GB"/>
        </w:rPr>
        <w:t>:</w:t>
      </w:r>
      <w:proofErr w:type="gramEnd"/>
    </w:p>
    <w:p w:rsidR="000834F1" w:rsidRDefault="000834F1" w:rsidP="007E7BA5">
      <w:pPr>
        <w:shd w:val="clear" w:color="auto" w:fill="FFFFFF"/>
        <w:spacing w:after="0" w:line="240" w:lineRule="auto"/>
        <w:jc w:val="both"/>
        <w:rPr>
          <w:rFonts w:ascii="Arial" w:eastAsia="Times New Roman" w:hAnsi="Arial" w:cs="Arial"/>
          <w:b/>
          <w:bCs/>
          <w:color w:val="222222"/>
          <w:sz w:val="24"/>
          <w:szCs w:val="24"/>
          <w:lang w:eastAsia="en-GB"/>
        </w:rPr>
      </w:pPr>
    </w:p>
    <w:p w:rsidR="005F3FAB" w:rsidRPr="005F3FAB" w:rsidRDefault="005F3FAB" w:rsidP="007E7BA5">
      <w:pPr>
        <w:shd w:val="clear" w:color="auto" w:fill="FFFFFF"/>
        <w:spacing w:after="0" w:line="240" w:lineRule="auto"/>
        <w:jc w:val="both"/>
        <w:rPr>
          <w:rFonts w:ascii="Arial" w:eastAsia="Times New Roman" w:hAnsi="Arial" w:cs="Arial"/>
          <w:color w:val="222222"/>
          <w:sz w:val="24"/>
          <w:szCs w:val="24"/>
          <w:lang w:eastAsia="en-GB"/>
        </w:rPr>
      </w:pPr>
      <w:r w:rsidRPr="005F3FAB">
        <w:rPr>
          <w:rFonts w:ascii="Arial" w:eastAsia="Times New Roman" w:hAnsi="Arial" w:cs="Arial"/>
          <w:color w:val="222222"/>
          <w:sz w:val="24"/>
          <w:szCs w:val="24"/>
          <w:lang w:eastAsia="en-GB"/>
        </w:rPr>
        <w:t xml:space="preserve">Good Cooks or Sous Chefs required to make a homemade selection of savoury dishes and specials, and bake cakes, </w:t>
      </w:r>
      <w:proofErr w:type="spellStart"/>
      <w:r w:rsidRPr="005F3FAB">
        <w:rPr>
          <w:rFonts w:ascii="Arial" w:eastAsia="Times New Roman" w:hAnsi="Arial" w:cs="Arial"/>
          <w:color w:val="222222"/>
          <w:sz w:val="24"/>
          <w:szCs w:val="24"/>
          <w:lang w:eastAsia="en-GB"/>
        </w:rPr>
        <w:t>traybakes</w:t>
      </w:r>
      <w:proofErr w:type="spellEnd"/>
      <w:r w:rsidRPr="005F3FAB">
        <w:rPr>
          <w:rFonts w:ascii="Arial" w:eastAsia="Times New Roman" w:hAnsi="Arial" w:cs="Arial"/>
          <w:color w:val="222222"/>
          <w:sz w:val="24"/>
          <w:szCs w:val="24"/>
          <w:lang w:eastAsia="en-GB"/>
        </w:rPr>
        <w:t xml:space="preserve"> and cookies for our brand new Café opening at the Staffordshire Wildlife Trust Visitor Centre in Wolseley Bridge near </w:t>
      </w:r>
      <w:proofErr w:type="spellStart"/>
      <w:r w:rsidRPr="005F3FAB">
        <w:rPr>
          <w:rFonts w:ascii="Arial" w:eastAsia="Times New Roman" w:hAnsi="Arial" w:cs="Arial"/>
          <w:color w:val="222222"/>
          <w:sz w:val="24"/>
          <w:szCs w:val="24"/>
          <w:lang w:eastAsia="en-GB"/>
        </w:rPr>
        <w:t>Rugeley</w:t>
      </w:r>
      <w:proofErr w:type="spellEnd"/>
      <w:r w:rsidRPr="005F3FAB">
        <w:rPr>
          <w:rFonts w:ascii="Arial" w:eastAsia="Times New Roman" w:hAnsi="Arial" w:cs="Arial"/>
          <w:color w:val="222222"/>
          <w:sz w:val="24"/>
          <w:szCs w:val="24"/>
          <w:lang w:eastAsia="en-GB"/>
        </w:rPr>
        <w:t>. No regular evening work involved but weekend and bank holiday shifts are to be worked on a rota basis.</w:t>
      </w:r>
    </w:p>
    <w:p w:rsidR="00842214" w:rsidRPr="00590050" w:rsidRDefault="00842214" w:rsidP="007E7BA5">
      <w:pPr>
        <w:spacing w:after="0"/>
        <w:jc w:val="both"/>
        <w:rPr>
          <w:rFonts w:ascii="Arial" w:hAnsi="Arial" w:cs="Arial"/>
          <w:sz w:val="27"/>
          <w:szCs w:val="27"/>
        </w:rPr>
      </w:pPr>
    </w:p>
    <w:p w:rsidR="00673052" w:rsidRDefault="00673052" w:rsidP="007E7BA5">
      <w:pPr>
        <w:shd w:val="clear" w:color="auto" w:fill="FFFFFF"/>
        <w:spacing w:after="0" w:line="240" w:lineRule="auto"/>
        <w:jc w:val="both"/>
        <w:rPr>
          <w:rFonts w:ascii="Arial" w:eastAsia="Times New Roman" w:hAnsi="Arial" w:cs="Arial"/>
          <w:color w:val="222222"/>
          <w:sz w:val="24"/>
          <w:szCs w:val="24"/>
          <w:lang w:eastAsia="en-GB"/>
        </w:rPr>
      </w:pPr>
    </w:p>
    <w:p w:rsidR="002B08D6" w:rsidRPr="00955DF3" w:rsidRDefault="002B08D6" w:rsidP="007E7BA5">
      <w:pPr>
        <w:shd w:val="clear" w:color="auto" w:fill="FFFFFF"/>
        <w:spacing w:after="0" w:line="240" w:lineRule="auto"/>
        <w:jc w:val="both"/>
        <w:rPr>
          <w:rFonts w:ascii="Arial" w:eastAsia="Adelle" w:hAnsi="Arial" w:cs="Arial"/>
          <w:sz w:val="24"/>
          <w:szCs w:val="24"/>
        </w:rPr>
      </w:pPr>
      <w:r w:rsidRPr="00955DF3">
        <w:rPr>
          <w:rFonts w:ascii="Arial" w:eastAsia="Times New Roman" w:hAnsi="Arial" w:cs="Arial"/>
          <w:color w:val="222222"/>
          <w:sz w:val="24"/>
          <w:szCs w:val="24"/>
          <w:lang w:eastAsia="en-GB"/>
        </w:rPr>
        <w:t>If you have the necessary qualifications, skills &amp; experience and are interested in the above position</w:t>
      </w:r>
      <w:r w:rsidR="00673052">
        <w:rPr>
          <w:rFonts w:ascii="Arial" w:eastAsia="Times New Roman" w:hAnsi="Arial" w:cs="Arial"/>
          <w:color w:val="222222"/>
          <w:sz w:val="24"/>
          <w:szCs w:val="24"/>
          <w:lang w:eastAsia="en-GB"/>
        </w:rPr>
        <w:t>s</w:t>
      </w:r>
      <w:r w:rsidRPr="00955DF3">
        <w:rPr>
          <w:rFonts w:ascii="Arial" w:eastAsia="Times New Roman" w:hAnsi="Arial" w:cs="Arial"/>
          <w:color w:val="222222"/>
          <w:sz w:val="24"/>
          <w:szCs w:val="24"/>
          <w:lang w:eastAsia="en-GB"/>
        </w:rPr>
        <w:t xml:space="preserve"> please either download an application pack from our website or </w:t>
      </w:r>
      <w:r w:rsidRPr="00955DF3">
        <w:rPr>
          <w:rFonts w:ascii="Arial" w:eastAsia="Adelle" w:hAnsi="Arial" w:cs="Arial"/>
          <w:sz w:val="24"/>
          <w:szCs w:val="24"/>
        </w:rPr>
        <w:t xml:space="preserve">contact us at </w:t>
      </w:r>
      <w:hyperlink r:id="rId6">
        <w:r w:rsidRPr="00955DF3">
          <w:rPr>
            <w:rFonts w:ascii="Arial" w:eastAsia="Adelle" w:hAnsi="Arial" w:cs="Arial"/>
            <w:color w:val="0000FF"/>
            <w:sz w:val="24"/>
            <w:szCs w:val="24"/>
            <w:u w:val="single"/>
          </w:rPr>
          <w:t>jobs@staffs-wildlife.org.uk</w:t>
        </w:r>
      </w:hyperlink>
      <w:r w:rsidRPr="00955DF3">
        <w:rPr>
          <w:rFonts w:ascii="Arial" w:eastAsia="Adelle" w:hAnsi="Arial" w:cs="Arial"/>
          <w:sz w:val="24"/>
          <w:szCs w:val="24"/>
        </w:rPr>
        <w:t>.</w:t>
      </w:r>
    </w:p>
    <w:p w:rsidR="00D67874" w:rsidRDefault="00D67874" w:rsidP="00590050">
      <w:pPr>
        <w:jc w:val="both"/>
        <w:rPr>
          <w:rFonts w:ascii="Arial" w:eastAsia="Calibri" w:hAnsi="Arial" w:cs="Arial"/>
          <w:sz w:val="24"/>
          <w:szCs w:val="24"/>
        </w:rPr>
      </w:pPr>
    </w:p>
    <w:p w:rsidR="00D67874" w:rsidRPr="00590050" w:rsidRDefault="00D67874" w:rsidP="00590050">
      <w:pPr>
        <w:jc w:val="both"/>
        <w:rPr>
          <w:rFonts w:ascii="Arial" w:eastAsia="Calibri" w:hAnsi="Arial" w:cs="Arial"/>
          <w:sz w:val="24"/>
          <w:szCs w:val="24"/>
        </w:rPr>
      </w:pPr>
    </w:p>
    <w:p w:rsidR="00883A3A" w:rsidRPr="002B08D6" w:rsidRDefault="00883A3A" w:rsidP="00590050">
      <w:pPr>
        <w:jc w:val="both"/>
        <w:rPr>
          <w:rFonts w:ascii="Arial" w:eastAsia="Calibri" w:hAnsi="Arial" w:cs="Arial"/>
          <w:b/>
          <w:sz w:val="24"/>
          <w:szCs w:val="24"/>
        </w:rPr>
      </w:pPr>
      <w:r w:rsidRPr="002B08D6">
        <w:rPr>
          <w:rFonts w:ascii="Arial" w:eastAsia="Calibri" w:hAnsi="Arial" w:cs="Arial"/>
          <w:b/>
          <w:sz w:val="24"/>
          <w:szCs w:val="24"/>
        </w:rPr>
        <w:t xml:space="preserve">Closing date for </w:t>
      </w:r>
      <w:proofErr w:type="gramStart"/>
      <w:r w:rsidRPr="002B08D6">
        <w:rPr>
          <w:rFonts w:ascii="Arial" w:eastAsia="Calibri" w:hAnsi="Arial" w:cs="Arial"/>
          <w:b/>
          <w:sz w:val="24"/>
          <w:szCs w:val="24"/>
        </w:rPr>
        <w:t>applications</w:t>
      </w:r>
      <w:r w:rsidR="002B08D6">
        <w:rPr>
          <w:rFonts w:ascii="Arial" w:eastAsia="Calibri" w:hAnsi="Arial" w:cs="Arial"/>
          <w:b/>
          <w:sz w:val="24"/>
          <w:szCs w:val="24"/>
        </w:rPr>
        <w:t xml:space="preserve"> </w:t>
      </w:r>
      <w:r w:rsidRPr="002B08D6">
        <w:rPr>
          <w:rFonts w:ascii="Arial" w:eastAsia="Calibri" w:hAnsi="Arial" w:cs="Arial"/>
          <w:b/>
          <w:sz w:val="24"/>
          <w:szCs w:val="24"/>
        </w:rPr>
        <w:t>:</w:t>
      </w:r>
      <w:proofErr w:type="gramEnd"/>
      <w:r w:rsidR="002B08D6">
        <w:rPr>
          <w:rFonts w:ascii="Arial" w:eastAsia="Calibri" w:hAnsi="Arial" w:cs="Arial"/>
          <w:b/>
          <w:sz w:val="24"/>
          <w:szCs w:val="24"/>
        </w:rPr>
        <w:tab/>
      </w:r>
      <w:r w:rsidR="00673052">
        <w:rPr>
          <w:rFonts w:ascii="Arial" w:eastAsia="Calibri" w:hAnsi="Arial" w:cs="Arial"/>
          <w:b/>
          <w:sz w:val="24"/>
          <w:szCs w:val="24"/>
        </w:rPr>
        <w:t>Wednes</w:t>
      </w:r>
      <w:r w:rsidR="00D9096C" w:rsidRPr="002B08D6">
        <w:rPr>
          <w:rFonts w:ascii="Arial" w:eastAsia="Calibri" w:hAnsi="Arial" w:cs="Arial"/>
          <w:b/>
          <w:sz w:val="24"/>
          <w:szCs w:val="24"/>
        </w:rPr>
        <w:t xml:space="preserve">day </w:t>
      </w:r>
      <w:r w:rsidR="007E7BA5">
        <w:rPr>
          <w:rFonts w:ascii="Arial" w:eastAsia="Calibri" w:hAnsi="Arial" w:cs="Arial"/>
          <w:b/>
          <w:sz w:val="24"/>
          <w:szCs w:val="24"/>
        </w:rPr>
        <w:t>23</w:t>
      </w:r>
      <w:r w:rsidR="007E7BA5" w:rsidRPr="007E7BA5">
        <w:rPr>
          <w:rFonts w:ascii="Arial" w:eastAsia="Calibri" w:hAnsi="Arial" w:cs="Arial"/>
          <w:b/>
          <w:sz w:val="24"/>
          <w:szCs w:val="24"/>
          <w:vertAlign w:val="superscript"/>
        </w:rPr>
        <w:t>rd</w:t>
      </w:r>
      <w:r w:rsidR="007E7BA5">
        <w:rPr>
          <w:rFonts w:ascii="Arial" w:eastAsia="Calibri" w:hAnsi="Arial" w:cs="Arial"/>
          <w:b/>
          <w:sz w:val="24"/>
          <w:szCs w:val="24"/>
        </w:rPr>
        <w:t xml:space="preserve"> January 2019</w:t>
      </w:r>
    </w:p>
    <w:p w:rsidR="00D9096C" w:rsidRPr="002B08D6" w:rsidRDefault="00D9096C" w:rsidP="00590050">
      <w:pPr>
        <w:jc w:val="both"/>
        <w:rPr>
          <w:rFonts w:ascii="Arial" w:eastAsia="Calibri" w:hAnsi="Arial" w:cs="Arial"/>
          <w:b/>
          <w:sz w:val="24"/>
          <w:szCs w:val="24"/>
        </w:rPr>
      </w:pPr>
      <w:proofErr w:type="gramStart"/>
      <w:r w:rsidRPr="002B08D6">
        <w:rPr>
          <w:rFonts w:ascii="Arial" w:eastAsia="Calibri" w:hAnsi="Arial" w:cs="Arial"/>
          <w:b/>
          <w:sz w:val="24"/>
          <w:szCs w:val="24"/>
        </w:rPr>
        <w:t>Interviews</w:t>
      </w:r>
      <w:r w:rsidR="002B08D6">
        <w:rPr>
          <w:rFonts w:ascii="Arial" w:eastAsia="Calibri" w:hAnsi="Arial" w:cs="Arial"/>
          <w:b/>
          <w:sz w:val="24"/>
          <w:szCs w:val="24"/>
        </w:rPr>
        <w:t xml:space="preserve"> :</w:t>
      </w:r>
      <w:proofErr w:type="gramEnd"/>
      <w:r w:rsidR="00842214">
        <w:rPr>
          <w:rFonts w:ascii="Arial" w:eastAsia="Calibri" w:hAnsi="Arial" w:cs="Arial"/>
          <w:b/>
          <w:sz w:val="24"/>
          <w:szCs w:val="24"/>
        </w:rPr>
        <w:tab/>
      </w:r>
      <w:r w:rsidR="007E7BA5">
        <w:rPr>
          <w:rFonts w:ascii="Arial" w:eastAsia="Calibri" w:hAnsi="Arial" w:cs="Arial"/>
          <w:b/>
          <w:sz w:val="24"/>
          <w:szCs w:val="24"/>
        </w:rPr>
        <w:t>30</w:t>
      </w:r>
      <w:r w:rsidR="007E7BA5" w:rsidRPr="007E7BA5">
        <w:rPr>
          <w:rFonts w:ascii="Arial" w:eastAsia="Calibri" w:hAnsi="Arial" w:cs="Arial"/>
          <w:b/>
          <w:sz w:val="24"/>
          <w:szCs w:val="24"/>
          <w:vertAlign w:val="superscript"/>
        </w:rPr>
        <w:t>th</w:t>
      </w:r>
      <w:r w:rsidR="007E7BA5">
        <w:rPr>
          <w:rFonts w:ascii="Arial" w:eastAsia="Calibri" w:hAnsi="Arial" w:cs="Arial"/>
          <w:b/>
          <w:sz w:val="24"/>
          <w:szCs w:val="24"/>
        </w:rPr>
        <w:t>/31</w:t>
      </w:r>
      <w:r w:rsidR="007E7BA5" w:rsidRPr="007E7BA5">
        <w:rPr>
          <w:rFonts w:ascii="Arial" w:eastAsia="Calibri" w:hAnsi="Arial" w:cs="Arial"/>
          <w:b/>
          <w:sz w:val="24"/>
          <w:szCs w:val="24"/>
          <w:vertAlign w:val="superscript"/>
        </w:rPr>
        <w:t>st</w:t>
      </w:r>
      <w:r w:rsidR="007E7BA5">
        <w:rPr>
          <w:rFonts w:ascii="Arial" w:eastAsia="Calibri" w:hAnsi="Arial" w:cs="Arial"/>
          <w:b/>
          <w:sz w:val="24"/>
          <w:szCs w:val="24"/>
        </w:rPr>
        <w:t xml:space="preserve"> January 2019</w:t>
      </w:r>
    </w:p>
    <w:p w:rsidR="006E5370" w:rsidRPr="00590050" w:rsidRDefault="006E5370">
      <w:pPr>
        <w:rPr>
          <w:rFonts w:ascii="Arial" w:hAnsi="Arial" w:cs="Arial"/>
          <w:sz w:val="24"/>
          <w:szCs w:val="24"/>
        </w:rPr>
      </w:pPr>
    </w:p>
    <w:sectPr w:rsidR="006E5370" w:rsidRPr="00590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elle">
    <w:panose1 w:val="02000503060000020004"/>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A456D"/>
    <w:multiLevelType w:val="hybridMultilevel"/>
    <w:tmpl w:val="36FE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70"/>
    <w:rsid w:val="000834F1"/>
    <w:rsid w:val="000B0B34"/>
    <w:rsid w:val="001B0D30"/>
    <w:rsid w:val="002033CD"/>
    <w:rsid w:val="00247204"/>
    <w:rsid w:val="002B08D6"/>
    <w:rsid w:val="00342C43"/>
    <w:rsid w:val="00390838"/>
    <w:rsid w:val="003A1755"/>
    <w:rsid w:val="003E747D"/>
    <w:rsid w:val="00456772"/>
    <w:rsid w:val="00550122"/>
    <w:rsid w:val="00590050"/>
    <w:rsid w:val="005F3FAB"/>
    <w:rsid w:val="006475C2"/>
    <w:rsid w:val="00652D26"/>
    <w:rsid w:val="00673052"/>
    <w:rsid w:val="006E2736"/>
    <w:rsid w:val="006E5370"/>
    <w:rsid w:val="00732B70"/>
    <w:rsid w:val="007A5EAF"/>
    <w:rsid w:val="007E7BA5"/>
    <w:rsid w:val="00842214"/>
    <w:rsid w:val="00883A3A"/>
    <w:rsid w:val="00A33D11"/>
    <w:rsid w:val="00BB08DC"/>
    <w:rsid w:val="00CC6738"/>
    <w:rsid w:val="00D47230"/>
    <w:rsid w:val="00D67874"/>
    <w:rsid w:val="00D9096C"/>
    <w:rsid w:val="00F04FD7"/>
    <w:rsid w:val="00F43223"/>
    <w:rsid w:val="00F72856"/>
    <w:rsid w:val="00FF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1F49"/>
  <w15:chartTrackingRefBased/>
  <w15:docId w15:val="{C058D968-4D88-4B87-B5CC-B28C624F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122"/>
    <w:rPr>
      <w:rFonts w:ascii="Segoe UI" w:hAnsi="Segoe UI" w:cs="Segoe UI"/>
      <w:sz w:val="18"/>
      <w:szCs w:val="18"/>
    </w:rPr>
  </w:style>
  <w:style w:type="paragraph" w:styleId="ListParagraph">
    <w:name w:val="List Paragraph"/>
    <w:basedOn w:val="Normal"/>
    <w:uiPriority w:val="34"/>
    <w:qFormat/>
    <w:rsid w:val="005F3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01337">
      <w:bodyDiv w:val="1"/>
      <w:marLeft w:val="0"/>
      <w:marRight w:val="0"/>
      <w:marTop w:val="0"/>
      <w:marBottom w:val="0"/>
      <w:divBdr>
        <w:top w:val="none" w:sz="0" w:space="0" w:color="auto"/>
        <w:left w:val="none" w:sz="0" w:space="0" w:color="auto"/>
        <w:bottom w:val="none" w:sz="0" w:space="0" w:color="auto"/>
        <w:right w:val="none" w:sz="0" w:space="0" w:color="auto"/>
      </w:divBdr>
      <w:divsChild>
        <w:div w:id="521237610">
          <w:marLeft w:val="0"/>
          <w:marRight w:val="0"/>
          <w:marTop w:val="0"/>
          <w:marBottom w:val="0"/>
          <w:divBdr>
            <w:top w:val="none" w:sz="0" w:space="0" w:color="auto"/>
            <w:left w:val="none" w:sz="0" w:space="0" w:color="auto"/>
            <w:bottom w:val="none" w:sz="0" w:space="0" w:color="auto"/>
            <w:right w:val="none" w:sz="0" w:space="0" w:color="auto"/>
          </w:divBdr>
        </w:div>
        <w:div w:id="990982366">
          <w:marLeft w:val="0"/>
          <w:marRight w:val="0"/>
          <w:marTop w:val="0"/>
          <w:marBottom w:val="0"/>
          <w:divBdr>
            <w:top w:val="none" w:sz="0" w:space="0" w:color="auto"/>
            <w:left w:val="none" w:sz="0" w:space="0" w:color="auto"/>
            <w:bottom w:val="none" w:sz="0" w:space="0" w:color="auto"/>
            <w:right w:val="none" w:sz="0" w:space="0" w:color="auto"/>
          </w:divBdr>
        </w:div>
        <w:div w:id="960763689">
          <w:marLeft w:val="0"/>
          <w:marRight w:val="0"/>
          <w:marTop w:val="0"/>
          <w:marBottom w:val="0"/>
          <w:divBdr>
            <w:top w:val="none" w:sz="0" w:space="0" w:color="auto"/>
            <w:left w:val="none" w:sz="0" w:space="0" w:color="auto"/>
            <w:bottom w:val="none" w:sz="0" w:space="0" w:color="auto"/>
            <w:right w:val="none" w:sz="0" w:space="0" w:color="auto"/>
          </w:divBdr>
        </w:div>
        <w:div w:id="368992390">
          <w:marLeft w:val="0"/>
          <w:marRight w:val="0"/>
          <w:marTop w:val="0"/>
          <w:marBottom w:val="0"/>
          <w:divBdr>
            <w:top w:val="none" w:sz="0" w:space="0" w:color="auto"/>
            <w:left w:val="none" w:sz="0" w:space="0" w:color="auto"/>
            <w:bottom w:val="none" w:sz="0" w:space="0" w:color="auto"/>
            <w:right w:val="none" w:sz="0" w:space="0" w:color="auto"/>
          </w:divBdr>
        </w:div>
        <w:div w:id="193884695">
          <w:marLeft w:val="0"/>
          <w:marRight w:val="0"/>
          <w:marTop w:val="0"/>
          <w:marBottom w:val="0"/>
          <w:divBdr>
            <w:top w:val="none" w:sz="0" w:space="0" w:color="auto"/>
            <w:left w:val="none" w:sz="0" w:space="0" w:color="auto"/>
            <w:bottom w:val="none" w:sz="0" w:space="0" w:color="auto"/>
            <w:right w:val="none" w:sz="0" w:space="0" w:color="auto"/>
          </w:divBdr>
        </w:div>
        <w:div w:id="72436484">
          <w:marLeft w:val="0"/>
          <w:marRight w:val="0"/>
          <w:marTop w:val="0"/>
          <w:marBottom w:val="0"/>
          <w:divBdr>
            <w:top w:val="none" w:sz="0" w:space="0" w:color="auto"/>
            <w:left w:val="none" w:sz="0" w:space="0" w:color="auto"/>
            <w:bottom w:val="none" w:sz="0" w:space="0" w:color="auto"/>
            <w:right w:val="none" w:sz="0" w:space="0" w:color="auto"/>
          </w:divBdr>
        </w:div>
        <w:div w:id="207928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staffs-wildlife.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SWT018</cp:lastModifiedBy>
  <cp:revision>4</cp:revision>
  <cp:lastPrinted>2019-01-11T08:38:00Z</cp:lastPrinted>
  <dcterms:created xsi:type="dcterms:W3CDTF">2019-01-08T15:43:00Z</dcterms:created>
  <dcterms:modified xsi:type="dcterms:W3CDTF">2019-01-11T08:39:00Z</dcterms:modified>
</cp:coreProperties>
</file>